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CBCB5" w14:textId="2FA1E9B8" w:rsidR="002F299E" w:rsidRPr="001D56F3" w:rsidRDefault="001D56F3" w:rsidP="002F299E">
      <w:pPr>
        <w:spacing w:after="0" w:line="240" w:lineRule="auto"/>
        <w:contextualSpacing/>
        <w:outlineLvl w:val="2"/>
        <w:rPr>
          <w:rFonts w:ascii="Arial" w:eastAsia="Times New Roman" w:hAnsi="Arial" w:cs="Arial"/>
          <w:b/>
          <w:bCs/>
          <w:kern w:val="0"/>
          <w:sz w:val="21"/>
          <w:szCs w:val="21"/>
          <w:lang w:eastAsia="nl-NL"/>
          <w14:ligatures w14:val="none"/>
        </w:rPr>
      </w:pPr>
      <w:r w:rsidRPr="001D56F3">
        <w:rPr>
          <w:rFonts w:ascii="Arial" w:eastAsia="Times New Roman" w:hAnsi="Arial" w:cs="Arial"/>
          <w:b/>
          <w:bCs/>
          <w:kern w:val="0"/>
          <w:sz w:val="21"/>
          <w:szCs w:val="21"/>
          <w:lang w:eastAsia="nl-NL"/>
          <w14:ligatures w14:val="none"/>
        </w:rPr>
        <w:t>Privacybeleid</w:t>
      </w:r>
    </w:p>
    <w:p w14:paraId="24C06763" w14:textId="77777777" w:rsidR="002F299E" w:rsidRPr="001D56F3" w:rsidRDefault="002F299E" w:rsidP="002F299E">
      <w:pPr>
        <w:spacing w:after="0" w:line="240" w:lineRule="auto"/>
        <w:contextualSpacing/>
        <w:rPr>
          <w:rFonts w:ascii="Arial" w:eastAsia="Times New Roman" w:hAnsi="Arial" w:cs="Arial"/>
          <w:kern w:val="0"/>
          <w:sz w:val="21"/>
          <w:szCs w:val="21"/>
          <w:lang w:eastAsia="nl-NL"/>
          <w14:ligatures w14:val="none"/>
        </w:rPr>
      </w:pPr>
    </w:p>
    <w:p w14:paraId="044B0FB8" w14:textId="212E19BF" w:rsidR="002F299E" w:rsidRPr="001D56F3" w:rsidRDefault="001D56F3" w:rsidP="002F299E">
      <w:pPr>
        <w:spacing w:after="0" w:line="240" w:lineRule="auto"/>
        <w:contextualSpacing/>
        <w:rPr>
          <w:rFonts w:ascii="Arial" w:eastAsia="Times New Roman" w:hAnsi="Arial" w:cs="Arial"/>
          <w:kern w:val="0"/>
          <w:sz w:val="21"/>
          <w:szCs w:val="21"/>
          <w:lang w:eastAsia="nl-NL"/>
          <w14:ligatures w14:val="none"/>
        </w:rPr>
      </w:pPr>
      <w:r w:rsidRPr="001D56F3">
        <w:rPr>
          <w:rFonts w:ascii="Arial" w:eastAsia="Times New Roman" w:hAnsi="Arial" w:cs="Arial"/>
          <w:kern w:val="0"/>
          <w:sz w:val="21"/>
          <w:szCs w:val="21"/>
          <w:lang w:eastAsia="nl-NL"/>
          <w14:ligatures w14:val="none"/>
        </w:rPr>
        <w:t>Wij zijn INSIFR. INSIFR B.V. en haar moedermaatschappij, INSIFR Tech Ltd (hierna te noemen “INSIFR”, ‘wij’, of “ons”), bieden een scala aan financiële diensten, waaronder</w:t>
      </w:r>
      <w:r w:rsidR="002F299E" w:rsidRPr="001D56F3">
        <w:rPr>
          <w:rFonts w:ascii="Arial" w:eastAsia="Times New Roman" w:hAnsi="Arial" w:cs="Arial"/>
          <w:kern w:val="0"/>
          <w:sz w:val="21"/>
          <w:szCs w:val="21"/>
          <w:lang w:eastAsia="nl-NL"/>
          <w14:ligatures w14:val="none"/>
        </w:rPr>
        <w:t>:</w:t>
      </w:r>
    </w:p>
    <w:p w14:paraId="4EA6B5A6" w14:textId="77777777" w:rsidR="002F299E" w:rsidRPr="001D56F3" w:rsidRDefault="002F299E" w:rsidP="002F299E">
      <w:pPr>
        <w:spacing w:after="0" w:line="240" w:lineRule="auto"/>
        <w:contextualSpacing/>
        <w:rPr>
          <w:rFonts w:ascii="Arial" w:eastAsia="Times New Roman" w:hAnsi="Arial" w:cs="Arial"/>
          <w:kern w:val="0"/>
          <w:sz w:val="21"/>
          <w:szCs w:val="21"/>
          <w:lang w:eastAsia="nl-NL"/>
          <w14:ligatures w14:val="none"/>
        </w:rPr>
      </w:pPr>
    </w:p>
    <w:p w14:paraId="0826AC6E" w14:textId="308EEB7F" w:rsidR="001D56F3" w:rsidRPr="001D56F3" w:rsidRDefault="00C256B4" w:rsidP="001D56F3">
      <w:pPr>
        <w:pStyle w:val="Lijstalinea"/>
        <w:numPr>
          <w:ilvl w:val="0"/>
          <w:numId w:val="2"/>
        </w:numPr>
        <w:spacing w:after="0" w:line="240" w:lineRule="auto"/>
        <w:rPr>
          <w:rFonts w:ascii="Arial" w:eastAsia="Times New Roman" w:hAnsi="Arial" w:cs="Arial"/>
          <w:kern w:val="0"/>
          <w:sz w:val="21"/>
          <w:szCs w:val="21"/>
          <w:lang w:val="en-US" w:eastAsia="nl-NL"/>
          <w14:ligatures w14:val="none"/>
        </w:rPr>
      </w:pPr>
      <w:proofErr w:type="spellStart"/>
      <w:r>
        <w:rPr>
          <w:rFonts w:ascii="Arial" w:eastAsia="Times New Roman" w:hAnsi="Arial" w:cs="Arial"/>
          <w:kern w:val="0"/>
          <w:sz w:val="21"/>
          <w:szCs w:val="21"/>
          <w:lang w:val="en-US" w:eastAsia="nl-NL"/>
          <w14:ligatures w14:val="none"/>
        </w:rPr>
        <w:t>betaalrekeningen</w:t>
      </w:r>
      <w:proofErr w:type="spellEnd"/>
      <w:r w:rsidR="001D56F3" w:rsidRPr="001D56F3">
        <w:rPr>
          <w:rFonts w:ascii="Arial" w:eastAsia="Times New Roman" w:hAnsi="Arial" w:cs="Arial"/>
          <w:kern w:val="0"/>
          <w:sz w:val="21"/>
          <w:szCs w:val="21"/>
          <w:lang w:val="en-US" w:eastAsia="nl-NL"/>
          <w14:ligatures w14:val="none"/>
        </w:rPr>
        <w:t>,</w:t>
      </w:r>
    </w:p>
    <w:p w14:paraId="4EB1B181" w14:textId="79437F29" w:rsidR="001D56F3" w:rsidRPr="001D56F3" w:rsidRDefault="001D56F3" w:rsidP="001D56F3">
      <w:pPr>
        <w:pStyle w:val="Lijstalinea"/>
        <w:numPr>
          <w:ilvl w:val="0"/>
          <w:numId w:val="2"/>
        </w:numPr>
        <w:spacing w:after="0" w:line="240" w:lineRule="auto"/>
        <w:rPr>
          <w:rFonts w:ascii="Arial" w:eastAsia="Times New Roman" w:hAnsi="Arial" w:cs="Arial"/>
          <w:kern w:val="0"/>
          <w:sz w:val="21"/>
          <w:szCs w:val="21"/>
          <w:lang w:val="en-US" w:eastAsia="nl-NL"/>
          <w14:ligatures w14:val="none"/>
        </w:rPr>
      </w:pPr>
      <w:proofErr w:type="spellStart"/>
      <w:r w:rsidRPr="001D56F3">
        <w:rPr>
          <w:rFonts w:ascii="Arial" w:eastAsia="Times New Roman" w:hAnsi="Arial" w:cs="Arial"/>
          <w:kern w:val="0"/>
          <w:sz w:val="21"/>
          <w:szCs w:val="21"/>
          <w:lang w:val="en-US" w:eastAsia="nl-NL"/>
          <w14:ligatures w14:val="none"/>
        </w:rPr>
        <w:t>debetkaarten</w:t>
      </w:r>
      <w:proofErr w:type="spellEnd"/>
      <w:r w:rsidRPr="001D56F3">
        <w:rPr>
          <w:rFonts w:ascii="Arial" w:eastAsia="Times New Roman" w:hAnsi="Arial" w:cs="Arial"/>
          <w:kern w:val="0"/>
          <w:sz w:val="21"/>
          <w:szCs w:val="21"/>
          <w:lang w:val="en-US" w:eastAsia="nl-NL"/>
          <w14:ligatures w14:val="none"/>
        </w:rPr>
        <w:t xml:space="preserve">, </w:t>
      </w:r>
      <w:proofErr w:type="spellStart"/>
      <w:r w:rsidRPr="001D56F3">
        <w:rPr>
          <w:rFonts w:ascii="Arial" w:eastAsia="Times New Roman" w:hAnsi="Arial" w:cs="Arial"/>
          <w:kern w:val="0"/>
          <w:sz w:val="21"/>
          <w:szCs w:val="21"/>
          <w:lang w:val="en-US" w:eastAsia="nl-NL"/>
          <w14:ligatures w14:val="none"/>
        </w:rPr>
        <w:t>en</w:t>
      </w:r>
      <w:proofErr w:type="spellEnd"/>
    </w:p>
    <w:p w14:paraId="15319045" w14:textId="58E3AB2F" w:rsidR="002F299E" w:rsidRPr="002F299E" w:rsidRDefault="001D56F3" w:rsidP="001D56F3">
      <w:pPr>
        <w:pStyle w:val="Lijstalinea"/>
        <w:numPr>
          <w:ilvl w:val="0"/>
          <w:numId w:val="2"/>
        </w:numPr>
        <w:spacing w:after="0" w:line="240" w:lineRule="auto"/>
        <w:rPr>
          <w:rFonts w:ascii="Arial" w:eastAsia="Times New Roman" w:hAnsi="Arial" w:cs="Arial"/>
          <w:kern w:val="0"/>
          <w:sz w:val="21"/>
          <w:szCs w:val="21"/>
          <w:lang w:val="en-US" w:eastAsia="nl-NL"/>
          <w14:ligatures w14:val="none"/>
        </w:rPr>
      </w:pPr>
      <w:proofErr w:type="spellStart"/>
      <w:r w:rsidRPr="001D56F3">
        <w:rPr>
          <w:rFonts w:ascii="Arial" w:eastAsia="Times New Roman" w:hAnsi="Arial" w:cs="Arial"/>
          <w:kern w:val="0"/>
          <w:sz w:val="21"/>
          <w:szCs w:val="21"/>
          <w:lang w:val="en-US" w:eastAsia="nl-NL"/>
          <w14:ligatures w14:val="none"/>
        </w:rPr>
        <w:t>andere</w:t>
      </w:r>
      <w:proofErr w:type="spellEnd"/>
      <w:r w:rsidRPr="001D56F3">
        <w:rPr>
          <w:rFonts w:ascii="Arial" w:eastAsia="Times New Roman" w:hAnsi="Arial" w:cs="Arial"/>
          <w:kern w:val="0"/>
          <w:sz w:val="21"/>
          <w:szCs w:val="21"/>
          <w:lang w:val="en-US" w:eastAsia="nl-NL"/>
          <w14:ligatures w14:val="none"/>
        </w:rPr>
        <w:t xml:space="preserve"> </w:t>
      </w:r>
      <w:proofErr w:type="spellStart"/>
      <w:r w:rsidRPr="001D56F3">
        <w:rPr>
          <w:rFonts w:ascii="Arial" w:eastAsia="Times New Roman" w:hAnsi="Arial" w:cs="Arial"/>
          <w:kern w:val="0"/>
          <w:sz w:val="21"/>
          <w:szCs w:val="21"/>
          <w:lang w:val="en-US" w:eastAsia="nl-NL"/>
          <w14:ligatures w14:val="none"/>
        </w:rPr>
        <w:t>betalingsgerelateerde</w:t>
      </w:r>
      <w:proofErr w:type="spellEnd"/>
      <w:r w:rsidRPr="001D56F3">
        <w:rPr>
          <w:rFonts w:ascii="Arial" w:eastAsia="Times New Roman" w:hAnsi="Arial" w:cs="Arial"/>
          <w:kern w:val="0"/>
          <w:sz w:val="21"/>
          <w:szCs w:val="21"/>
          <w:lang w:val="en-US" w:eastAsia="nl-NL"/>
          <w14:ligatures w14:val="none"/>
        </w:rPr>
        <w:t xml:space="preserve"> </w:t>
      </w:r>
      <w:proofErr w:type="spellStart"/>
      <w:r w:rsidRPr="001D56F3">
        <w:rPr>
          <w:rFonts w:ascii="Arial" w:eastAsia="Times New Roman" w:hAnsi="Arial" w:cs="Arial"/>
          <w:kern w:val="0"/>
          <w:sz w:val="21"/>
          <w:szCs w:val="21"/>
          <w:lang w:val="en-US" w:eastAsia="nl-NL"/>
          <w14:ligatures w14:val="none"/>
        </w:rPr>
        <w:t>producten</w:t>
      </w:r>
      <w:proofErr w:type="spellEnd"/>
      <w:r w:rsidR="00FC083A">
        <w:rPr>
          <w:rFonts w:ascii="Arial" w:eastAsia="Times New Roman" w:hAnsi="Arial" w:cs="Arial"/>
          <w:kern w:val="0"/>
          <w:sz w:val="21"/>
          <w:szCs w:val="21"/>
          <w:lang w:val="en-US" w:eastAsia="nl-NL"/>
          <w14:ligatures w14:val="none"/>
        </w:rPr>
        <w:t>.</w:t>
      </w:r>
    </w:p>
    <w:p w14:paraId="29785FA4" w14:textId="77777777" w:rsidR="002F299E" w:rsidRDefault="002F299E" w:rsidP="002F299E">
      <w:pPr>
        <w:spacing w:after="0" w:line="240" w:lineRule="auto"/>
        <w:rPr>
          <w:rFonts w:ascii="Arial" w:eastAsia="Times New Roman" w:hAnsi="Arial" w:cs="Arial"/>
          <w:kern w:val="0"/>
          <w:sz w:val="21"/>
          <w:szCs w:val="21"/>
          <w:lang w:val="en-US" w:eastAsia="nl-NL"/>
          <w14:ligatures w14:val="none"/>
        </w:rPr>
      </w:pPr>
    </w:p>
    <w:p w14:paraId="09F9CF61" w14:textId="50825567" w:rsidR="002F299E" w:rsidRPr="001D56F3" w:rsidRDefault="001D56F3" w:rsidP="002F299E">
      <w:pPr>
        <w:spacing w:after="0" w:line="240" w:lineRule="auto"/>
        <w:rPr>
          <w:rFonts w:ascii="Arial" w:eastAsia="Times New Roman" w:hAnsi="Arial" w:cs="Arial"/>
          <w:kern w:val="0"/>
          <w:sz w:val="21"/>
          <w:szCs w:val="21"/>
          <w:lang w:eastAsia="nl-NL"/>
          <w14:ligatures w14:val="none"/>
        </w:rPr>
      </w:pPr>
      <w:proofErr w:type="gramStart"/>
      <w:r w:rsidRPr="001D56F3">
        <w:rPr>
          <w:rFonts w:ascii="Arial" w:eastAsia="Times New Roman" w:hAnsi="Arial" w:cs="Arial"/>
          <w:kern w:val="0"/>
          <w:sz w:val="21"/>
          <w:szCs w:val="21"/>
          <w:lang w:eastAsia="nl-NL"/>
          <w14:ligatures w14:val="none"/>
        </w:rPr>
        <w:t>voor</w:t>
      </w:r>
      <w:proofErr w:type="gramEnd"/>
      <w:r w:rsidRPr="001D56F3">
        <w:rPr>
          <w:rFonts w:ascii="Arial" w:eastAsia="Times New Roman" w:hAnsi="Arial" w:cs="Arial"/>
          <w:kern w:val="0"/>
          <w:sz w:val="21"/>
          <w:szCs w:val="21"/>
          <w:lang w:eastAsia="nl-NL"/>
          <w14:ligatures w14:val="none"/>
        </w:rPr>
        <w:t xml:space="preserve"> zowel particulieren als bedrijven. Meer informatie is beschikbaar op onze website</w:t>
      </w:r>
      <w:r w:rsidR="002F299E" w:rsidRPr="001D56F3">
        <w:rPr>
          <w:rFonts w:ascii="Arial" w:eastAsia="Times New Roman" w:hAnsi="Arial" w:cs="Arial"/>
          <w:kern w:val="0"/>
          <w:sz w:val="21"/>
          <w:szCs w:val="21"/>
          <w:lang w:eastAsia="nl-NL"/>
          <w14:ligatures w14:val="none"/>
        </w:rPr>
        <w:t xml:space="preserve">: </w:t>
      </w:r>
      <w:hyperlink r:id="rId8" w:history="1">
        <w:r w:rsidR="002F299E" w:rsidRPr="001D56F3">
          <w:rPr>
            <w:rFonts w:ascii="Arial" w:eastAsia="Times New Roman" w:hAnsi="Arial" w:cs="Arial"/>
            <w:color w:val="0000FF"/>
            <w:kern w:val="0"/>
            <w:sz w:val="21"/>
            <w:szCs w:val="21"/>
            <w:u w:val="single"/>
            <w:lang w:eastAsia="nl-NL"/>
            <w14:ligatures w14:val="none"/>
          </w:rPr>
          <w:t>insifr.com</w:t>
        </w:r>
      </w:hyperlink>
      <w:r w:rsidR="002F299E" w:rsidRPr="001D56F3">
        <w:rPr>
          <w:rFonts w:ascii="Arial" w:eastAsia="Times New Roman" w:hAnsi="Arial" w:cs="Arial"/>
          <w:kern w:val="0"/>
          <w:sz w:val="21"/>
          <w:szCs w:val="21"/>
          <w:lang w:eastAsia="nl-NL"/>
          <w14:ligatures w14:val="none"/>
        </w:rPr>
        <w:t xml:space="preserve">. </w:t>
      </w:r>
      <w:r w:rsidRPr="001D56F3">
        <w:rPr>
          <w:rFonts w:ascii="Arial" w:eastAsia="Times New Roman" w:hAnsi="Arial" w:cs="Arial"/>
          <w:kern w:val="0"/>
          <w:sz w:val="21"/>
          <w:szCs w:val="21"/>
          <w:lang w:eastAsia="nl-NL"/>
          <w14:ligatures w14:val="none"/>
        </w:rPr>
        <w:t>In deze Privacyverklaring verwijzen we naar onze betalingsdiensten en website als de Diensten</w:t>
      </w:r>
      <w:r w:rsidR="002F299E" w:rsidRPr="001D56F3">
        <w:rPr>
          <w:rFonts w:ascii="Arial" w:eastAsia="Times New Roman" w:hAnsi="Arial" w:cs="Arial"/>
          <w:kern w:val="0"/>
          <w:sz w:val="21"/>
          <w:szCs w:val="21"/>
          <w:lang w:eastAsia="nl-NL"/>
          <w14:ligatures w14:val="none"/>
        </w:rPr>
        <w:t>.</w:t>
      </w:r>
    </w:p>
    <w:p w14:paraId="6BED7127" w14:textId="77777777" w:rsidR="00510577" w:rsidRPr="001D56F3" w:rsidRDefault="00510577" w:rsidP="002F299E">
      <w:pPr>
        <w:spacing w:after="0" w:line="240" w:lineRule="auto"/>
        <w:rPr>
          <w:rFonts w:ascii="Arial" w:eastAsia="Times New Roman" w:hAnsi="Arial" w:cs="Arial"/>
          <w:kern w:val="0"/>
          <w:sz w:val="21"/>
          <w:szCs w:val="21"/>
          <w:lang w:eastAsia="nl-NL"/>
          <w14:ligatures w14:val="none"/>
        </w:rPr>
      </w:pPr>
    </w:p>
    <w:p w14:paraId="76AFB426" w14:textId="402B9849" w:rsidR="00510577" w:rsidRPr="002F299E" w:rsidRDefault="001D56F3" w:rsidP="002F299E">
      <w:pPr>
        <w:spacing w:after="0" w:line="240" w:lineRule="auto"/>
        <w:rPr>
          <w:rFonts w:ascii="Arial" w:eastAsia="Times New Roman" w:hAnsi="Arial" w:cs="Arial"/>
          <w:kern w:val="0"/>
          <w:sz w:val="21"/>
          <w:szCs w:val="21"/>
          <w:lang w:val="en-US" w:eastAsia="nl-NL"/>
          <w14:ligatures w14:val="none"/>
        </w:rPr>
      </w:pPr>
      <w:r w:rsidRPr="001D56F3">
        <w:rPr>
          <w:rFonts w:ascii="Arial" w:eastAsia="Times New Roman" w:hAnsi="Arial" w:cs="Arial"/>
          <w:kern w:val="0"/>
          <w:sz w:val="21"/>
          <w:szCs w:val="21"/>
          <w:lang w:eastAsia="nl-NL"/>
          <w14:ligatures w14:val="none"/>
        </w:rPr>
        <w:t xml:space="preserve">Onze betalingsdiensten worden geleverd door gereguleerde betalingsuitgevers Transact Payments Malta Limited, die de uitgevers zijn van uw rekening en kaart. Transact Payments Malta Limited is een onafhankelijke controller voor alle persoonlijke gegevens die u hen verstrekt met betrekking tot de uitgifte van betalingsdiensten, zoals beschreven in hun privacybeleid. </w:t>
      </w:r>
      <w:r w:rsidR="00510577" w:rsidRPr="006A02C0">
        <w:rPr>
          <w:rFonts w:ascii="Arial" w:eastAsia="Times New Roman" w:hAnsi="Arial" w:cs="Arial"/>
          <w:kern w:val="0"/>
          <w:sz w:val="21"/>
          <w:szCs w:val="21"/>
          <w:lang w:val="en-US" w:eastAsia="nl-NL"/>
          <w14:ligatures w14:val="none"/>
        </w:rPr>
        <w:t>(</w:t>
      </w:r>
      <w:proofErr w:type="spellStart"/>
      <w:r>
        <w:fldChar w:fldCharType="begin"/>
      </w:r>
      <w:r w:rsidRPr="001D56F3">
        <w:rPr>
          <w:lang w:val="en-GB"/>
        </w:rPr>
        <w:instrText>HYPERLINK "https://www.insifr.com/en/legal"</w:instrText>
      </w:r>
      <w:r>
        <w:fldChar w:fldCharType="separate"/>
      </w:r>
      <w:r>
        <w:rPr>
          <w:rStyle w:val="Hyperlink"/>
          <w:lang w:val="en-US"/>
        </w:rPr>
        <w:t>hier</w:t>
      </w:r>
      <w:proofErr w:type="spellEnd"/>
      <w:r>
        <w:rPr>
          <w:rStyle w:val="Hyperlink"/>
          <w:lang w:val="en-US"/>
        </w:rPr>
        <w:t xml:space="preserve"> </w:t>
      </w:r>
      <w:proofErr w:type="spellStart"/>
      <w:r>
        <w:rPr>
          <w:rStyle w:val="Hyperlink"/>
          <w:lang w:val="en-US"/>
        </w:rPr>
        <w:t>beschikbaar</w:t>
      </w:r>
      <w:proofErr w:type="spellEnd"/>
      <w:r>
        <w:rPr>
          <w:rStyle w:val="Hyperlink"/>
          <w:lang w:val="en-US"/>
        </w:rPr>
        <w:fldChar w:fldCharType="end"/>
      </w:r>
      <w:r w:rsidR="00510577" w:rsidRPr="006A02C0">
        <w:rPr>
          <w:rFonts w:ascii="Arial" w:eastAsia="Times New Roman" w:hAnsi="Arial" w:cs="Arial"/>
          <w:kern w:val="0"/>
          <w:sz w:val="21"/>
          <w:szCs w:val="21"/>
          <w:lang w:val="en-US" w:eastAsia="nl-NL"/>
          <w14:ligatures w14:val="none"/>
        </w:rPr>
        <w:t>).</w:t>
      </w:r>
    </w:p>
    <w:p w14:paraId="4F956393" w14:textId="77777777" w:rsidR="002F299E" w:rsidRDefault="002F299E" w:rsidP="002F299E">
      <w:pPr>
        <w:spacing w:after="0" w:line="240" w:lineRule="auto"/>
        <w:contextualSpacing/>
        <w:outlineLvl w:val="3"/>
        <w:rPr>
          <w:rFonts w:ascii="Arial" w:eastAsia="Times New Roman" w:hAnsi="Arial" w:cs="Arial"/>
          <w:kern w:val="0"/>
          <w:sz w:val="21"/>
          <w:szCs w:val="21"/>
          <w:lang w:val="en-US" w:eastAsia="nl-NL"/>
          <w14:ligatures w14:val="none"/>
        </w:rPr>
      </w:pPr>
    </w:p>
    <w:p w14:paraId="3119E61B" w14:textId="352B6C80" w:rsidR="002F299E" w:rsidRPr="002F299E" w:rsidRDefault="001D56F3" w:rsidP="002F299E">
      <w:pPr>
        <w:spacing w:after="0" w:line="240" w:lineRule="auto"/>
        <w:contextualSpacing/>
        <w:outlineLvl w:val="3"/>
        <w:rPr>
          <w:rFonts w:ascii="Arial" w:eastAsia="Times New Roman" w:hAnsi="Arial" w:cs="Arial"/>
          <w:b/>
          <w:bCs/>
          <w:kern w:val="0"/>
          <w:sz w:val="21"/>
          <w:szCs w:val="21"/>
          <w:lang w:val="en-US" w:eastAsia="nl-NL"/>
          <w14:ligatures w14:val="none"/>
        </w:rPr>
      </w:pPr>
      <w:proofErr w:type="spellStart"/>
      <w:r w:rsidRPr="001D56F3">
        <w:rPr>
          <w:rFonts w:ascii="Arial" w:eastAsia="Times New Roman" w:hAnsi="Arial" w:cs="Arial"/>
          <w:b/>
          <w:bCs/>
          <w:kern w:val="0"/>
          <w:sz w:val="21"/>
          <w:szCs w:val="21"/>
          <w:lang w:val="en-US" w:eastAsia="nl-NL"/>
          <w14:ligatures w14:val="none"/>
        </w:rPr>
        <w:t>Persoonlijke</w:t>
      </w:r>
      <w:proofErr w:type="spellEnd"/>
      <w:r w:rsidRPr="001D56F3">
        <w:rPr>
          <w:rFonts w:ascii="Arial" w:eastAsia="Times New Roman" w:hAnsi="Arial" w:cs="Arial"/>
          <w:b/>
          <w:bCs/>
          <w:kern w:val="0"/>
          <w:sz w:val="21"/>
          <w:szCs w:val="21"/>
          <w:lang w:val="en-US" w:eastAsia="nl-NL"/>
          <w14:ligatures w14:val="none"/>
        </w:rPr>
        <w:t xml:space="preserve"> </w:t>
      </w:r>
      <w:proofErr w:type="spellStart"/>
      <w:r w:rsidRPr="001D56F3">
        <w:rPr>
          <w:rFonts w:ascii="Arial" w:eastAsia="Times New Roman" w:hAnsi="Arial" w:cs="Arial"/>
          <w:b/>
          <w:bCs/>
          <w:kern w:val="0"/>
          <w:sz w:val="21"/>
          <w:szCs w:val="21"/>
          <w:lang w:val="en-US" w:eastAsia="nl-NL"/>
          <w14:ligatures w14:val="none"/>
        </w:rPr>
        <w:t>gegevens</w:t>
      </w:r>
      <w:proofErr w:type="spellEnd"/>
      <w:r w:rsidRPr="001D56F3">
        <w:rPr>
          <w:rFonts w:ascii="Arial" w:eastAsia="Times New Roman" w:hAnsi="Arial" w:cs="Arial"/>
          <w:b/>
          <w:bCs/>
          <w:kern w:val="0"/>
          <w:sz w:val="21"/>
          <w:szCs w:val="21"/>
          <w:lang w:val="en-US" w:eastAsia="nl-NL"/>
          <w14:ligatures w14:val="none"/>
        </w:rPr>
        <w:t xml:space="preserve"> </w:t>
      </w:r>
      <w:proofErr w:type="spellStart"/>
      <w:r w:rsidRPr="001D56F3">
        <w:rPr>
          <w:rFonts w:ascii="Arial" w:eastAsia="Times New Roman" w:hAnsi="Arial" w:cs="Arial"/>
          <w:b/>
          <w:bCs/>
          <w:kern w:val="0"/>
          <w:sz w:val="21"/>
          <w:szCs w:val="21"/>
          <w:lang w:val="en-US" w:eastAsia="nl-NL"/>
          <w14:ligatures w14:val="none"/>
        </w:rPr>
        <w:t>en</w:t>
      </w:r>
      <w:proofErr w:type="spellEnd"/>
      <w:r w:rsidRPr="001D56F3">
        <w:rPr>
          <w:rFonts w:ascii="Arial" w:eastAsia="Times New Roman" w:hAnsi="Arial" w:cs="Arial"/>
          <w:b/>
          <w:bCs/>
          <w:kern w:val="0"/>
          <w:sz w:val="21"/>
          <w:szCs w:val="21"/>
          <w:lang w:val="en-US" w:eastAsia="nl-NL"/>
          <w14:ligatures w14:val="none"/>
        </w:rPr>
        <w:t xml:space="preserve"> </w:t>
      </w:r>
      <w:proofErr w:type="spellStart"/>
      <w:r w:rsidRPr="001D56F3">
        <w:rPr>
          <w:rFonts w:ascii="Arial" w:eastAsia="Times New Roman" w:hAnsi="Arial" w:cs="Arial"/>
          <w:b/>
          <w:bCs/>
          <w:kern w:val="0"/>
          <w:sz w:val="21"/>
          <w:szCs w:val="21"/>
          <w:lang w:val="en-US" w:eastAsia="nl-NL"/>
          <w14:ligatures w14:val="none"/>
        </w:rPr>
        <w:t>toepasselijke</w:t>
      </w:r>
      <w:proofErr w:type="spellEnd"/>
      <w:r w:rsidRPr="001D56F3">
        <w:rPr>
          <w:rFonts w:ascii="Arial" w:eastAsia="Times New Roman" w:hAnsi="Arial" w:cs="Arial"/>
          <w:b/>
          <w:bCs/>
          <w:kern w:val="0"/>
          <w:sz w:val="21"/>
          <w:szCs w:val="21"/>
          <w:lang w:val="en-US" w:eastAsia="nl-NL"/>
          <w14:ligatures w14:val="none"/>
        </w:rPr>
        <w:t xml:space="preserve"> </w:t>
      </w:r>
      <w:proofErr w:type="spellStart"/>
      <w:r w:rsidRPr="001D56F3">
        <w:rPr>
          <w:rFonts w:ascii="Arial" w:eastAsia="Times New Roman" w:hAnsi="Arial" w:cs="Arial"/>
          <w:b/>
          <w:bCs/>
          <w:kern w:val="0"/>
          <w:sz w:val="21"/>
          <w:szCs w:val="21"/>
          <w:lang w:val="en-US" w:eastAsia="nl-NL"/>
          <w14:ligatures w14:val="none"/>
        </w:rPr>
        <w:t>wetgeving</w:t>
      </w:r>
      <w:proofErr w:type="spellEnd"/>
    </w:p>
    <w:p w14:paraId="499D5C45" w14:textId="77777777" w:rsidR="002F299E" w:rsidRDefault="002F299E" w:rsidP="002F299E">
      <w:pPr>
        <w:spacing w:after="0" w:line="240" w:lineRule="auto"/>
        <w:contextualSpacing/>
        <w:rPr>
          <w:rFonts w:ascii="Arial" w:eastAsia="Times New Roman" w:hAnsi="Arial" w:cs="Arial"/>
          <w:kern w:val="0"/>
          <w:sz w:val="21"/>
          <w:szCs w:val="21"/>
          <w:lang w:val="en-US" w:eastAsia="nl-NL"/>
          <w14:ligatures w14:val="none"/>
        </w:rPr>
      </w:pPr>
    </w:p>
    <w:p w14:paraId="386D3FF7" w14:textId="77777777" w:rsidR="001D56F3" w:rsidRPr="001D56F3" w:rsidRDefault="001D56F3" w:rsidP="001D56F3">
      <w:pPr>
        <w:spacing w:after="0" w:line="240" w:lineRule="auto"/>
        <w:contextualSpacing/>
        <w:rPr>
          <w:rFonts w:ascii="Arial" w:eastAsia="Times New Roman" w:hAnsi="Arial" w:cs="Arial"/>
          <w:kern w:val="0"/>
          <w:sz w:val="21"/>
          <w:szCs w:val="21"/>
          <w:lang w:eastAsia="nl-NL"/>
          <w14:ligatures w14:val="none"/>
        </w:rPr>
      </w:pPr>
      <w:r w:rsidRPr="001D56F3">
        <w:rPr>
          <w:rFonts w:ascii="Arial" w:eastAsia="Times New Roman" w:hAnsi="Arial" w:cs="Arial"/>
          <w:kern w:val="0"/>
          <w:sz w:val="21"/>
          <w:szCs w:val="21"/>
          <w:lang w:eastAsia="nl-NL"/>
          <w14:ligatures w14:val="none"/>
        </w:rPr>
        <w:t>In deze Privacyverklaring wordt uitgelegd hoe wij omgaan met persoonsgegevens, waaronder alle informatie valt waarmee een persoon direct of indirect kan worden geïdentificeerd. In het kader van de Algemene Verordening Gegevensbescherming (AVG) en andere toepasselijke wetgeving op het gebied van gegevensbescherming treden wij op als onafhankelijke gegevensbeheerder met betrekking tot de administratie en levering van uw betalingsdiensten, en als gegevensbeheerder met betrekking tot alle andere niet-betalingsdiensten.</w:t>
      </w:r>
    </w:p>
    <w:p w14:paraId="01DEDA54" w14:textId="523BAAEA" w:rsidR="002F299E" w:rsidRPr="001D56F3" w:rsidRDefault="001D56F3" w:rsidP="001D56F3">
      <w:pPr>
        <w:spacing w:after="0" w:line="240" w:lineRule="auto"/>
        <w:contextualSpacing/>
        <w:rPr>
          <w:rFonts w:ascii="Arial" w:eastAsia="Times New Roman" w:hAnsi="Arial" w:cs="Arial"/>
          <w:kern w:val="0"/>
          <w:sz w:val="21"/>
          <w:szCs w:val="21"/>
          <w:lang w:eastAsia="nl-NL"/>
          <w14:ligatures w14:val="none"/>
        </w:rPr>
      </w:pPr>
      <w:r w:rsidRPr="001D56F3">
        <w:rPr>
          <w:rFonts w:ascii="Arial" w:eastAsia="Times New Roman" w:hAnsi="Arial" w:cs="Arial"/>
          <w:kern w:val="0"/>
          <w:sz w:val="21"/>
          <w:szCs w:val="21"/>
          <w:lang w:eastAsia="nl-NL"/>
          <w14:ligatures w14:val="none"/>
        </w:rPr>
        <w:t>Als u vragen hebt over onze omgang met persoonsgegevens die niet in deze verklaring worden behandeld, kunt u contact met ons opnemen via de contactgegevens aan het einde van dit document</w:t>
      </w:r>
      <w:r w:rsidR="002F299E" w:rsidRPr="001D56F3">
        <w:rPr>
          <w:rFonts w:ascii="Arial" w:eastAsia="Times New Roman" w:hAnsi="Arial" w:cs="Arial"/>
          <w:kern w:val="0"/>
          <w:sz w:val="21"/>
          <w:szCs w:val="21"/>
          <w:lang w:eastAsia="nl-NL"/>
          <w14:ligatures w14:val="none"/>
        </w:rPr>
        <w:t>.</w:t>
      </w:r>
    </w:p>
    <w:p w14:paraId="5D6A6E94" w14:textId="77777777" w:rsidR="002F299E" w:rsidRPr="001D56F3" w:rsidRDefault="002F299E" w:rsidP="002F299E">
      <w:pPr>
        <w:spacing w:after="0" w:line="240" w:lineRule="auto"/>
        <w:contextualSpacing/>
        <w:outlineLvl w:val="3"/>
        <w:rPr>
          <w:rFonts w:ascii="Arial" w:eastAsia="Times New Roman" w:hAnsi="Arial" w:cs="Arial"/>
          <w:kern w:val="0"/>
          <w:sz w:val="21"/>
          <w:szCs w:val="21"/>
          <w:lang w:eastAsia="nl-NL"/>
          <w14:ligatures w14:val="none"/>
        </w:rPr>
      </w:pPr>
    </w:p>
    <w:p w14:paraId="57210819" w14:textId="75C3E65B" w:rsidR="002F299E" w:rsidRPr="001D56F3" w:rsidRDefault="001D56F3" w:rsidP="002F299E">
      <w:pPr>
        <w:spacing w:after="0" w:line="240" w:lineRule="auto"/>
        <w:contextualSpacing/>
        <w:outlineLvl w:val="3"/>
        <w:rPr>
          <w:rFonts w:ascii="Arial" w:eastAsia="Times New Roman" w:hAnsi="Arial" w:cs="Arial"/>
          <w:b/>
          <w:bCs/>
          <w:kern w:val="0"/>
          <w:sz w:val="21"/>
          <w:szCs w:val="21"/>
          <w:lang w:eastAsia="nl-NL"/>
          <w14:ligatures w14:val="none"/>
        </w:rPr>
      </w:pPr>
      <w:r w:rsidRPr="001D56F3">
        <w:rPr>
          <w:rFonts w:ascii="Arial" w:eastAsia="Times New Roman" w:hAnsi="Arial" w:cs="Arial"/>
          <w:b/>
          <w:bCs/>
          <w:kern w:val="0"/>
          <w:sz w:val="21"/>
          <w:szCs w:val="21"/>
          <w:lang w:eastAsia="nl-NL"/>
          <w14:ligatures w14:val="none"/>
        </w:rPr>
        <w:t>Welke persoonlijke gegevens verwerken we en waarom</w:t>
      </w:r>
      <w:r w:rsidR="002F299E" w:rsidRPr="001D56F3">
        <w:rPr>
          <w:rFonts w:ascii="Arial" w:eastAsia="Times New Roman" w:hAnsi="Arial" w:cs="Arial"/>
          <w:b/>
          <w:bCs/>
          <w:kern w:val="0"/>
          <w:sz w:val="21"/>
          <w:szCs w:val="21"/>
          <w:lang w:eastAsia="nl-NL"/>
          <w14:ligatures w14:val="none"/>
        </w:rPr>
        <w:t>?</w:t>
      </w:r>
    </w:p>
    <w:p w14:paraId="294079E1" w14:textId="77777777" w:rsidR="002F299E" w:rsidRPr="001D56F3" w:rsidRDefault="002F299E" w:rsidP="002F299E">
      <w:pPr>
        <w:spacing w:after="0" w:line="240" w:lineRule="auto"/>
        <w:contextualSpacing/>
        <w:rPr>
          <w:rFonts w:ascii="Arial" w:eastAsia="Times New Roman" w:hAnsi="Arial" w:cs="Arial"/>
          <w:kern w:val="0"/>
          <w:sz w:val="21"/>
          <w:szCs w:val="21"/>
          <w:lang w:eastAsia="nl-NL"/>
          <w14:ligatures w14:val="none"/>
        </w:rPr>
      </w:pPr>
    </w:p>
    <w:p w14:paraId="26E12073" w14:textId="667AB6BC" w:rsidR="002F299E" w:rsidRDefault="001D56F3" w:rsidP="002F299E">
      <w:pPr>
        <w:spacing w:after="0" w:line="240" w:lineRule="auto"/>
        <w:contextualSpacing/>
        <w:rPr>
          <w:rFonts w:ascii="Arial" w:eastAsia="Times New Roman" w:hAnsi="Arial" w:cs="Arial"/>
          <w:kern w:val="0"/>
          <w:sz w:val="21"/>
          <w:szCs w:val="21"/>
          <w:lang w:val="en-US" w:eastAsia="nl-NL"/>
          <w14:ligatures w14:val="none"/>
        </w:rPr>
      </w:pPr>
      <w:r w:rsidRPr="001D56F3">
        <w:rPr>
          <w:rFonts w:ascii="Arial" w:eastAsia="Times New Roman" w:hAnsi="Arial" w:cs="Arial"/>
          <w:kern w:val="0"/>
          <w:sz w:val="21"/>
          <w:szCs w:val="21"/>
          <w:lang w:eastAsia="nl-NL"/>
          <w14:ligatures w14:val="none"/>
        </w:rPr>
        <w:t xml:space="preserve">Als verwerkingsverantwoordelijke verwerken wij persoonsgegevens voor verschillende doeleinden, afhankelijk van de manier waarop u met ons communiceert. </w:t>
      </w:r>
      <w:r w:rsidRPr="001D56F3">
        <w:rPr>
          <w:rFonts w:ascii="Arial" w:eastAsia="Times New Roman" w:hAnsi="Arial" w:cs="Arial"/>
          <w:kern w:val="0"/>
          <w:sz w:val="21"/>
          <w:szCs w:val="21"/>
          <w:lang w:val="en-US" w:eastAsia="nl-NL"/>
          <w14:ligatures w14:val="none"/>
        </w:rPr>
        <w:t xml:space="preserve">We </w:t>
      </w:r>
      <w:proofErr w:type="spellStart"/>
      <w:r w:rsidRPr="001D56F3">
        <w:rPr>
          <w:rFonts w:ascii="Arial" w:eastAsia="Times New Roman" w:hAnsi="Arial" w:cs="Arial"/>
          <w:kern w:val="0"/>
          <w:sz w:val="21"/>
          <w:szCs w:val="21"/>
          <w:lang w:val="en-US" w:eastAsia="nl-NL"/>
          <w14:ligatures w14:val="none"/>
        </w:rPr>
        <w:t>kunnen</w:t>
      </w:r>
      <w:proofErr w:type="spellEnd"/>
      <w:r w:rsidRPr="001D56F3">
        <w:rPr>
          <w:rFonts w:ascii="Arial" w:eastAsia="Times New Roman" w:hAnsi="Arial" w:cs="Arial"/>
          <w:kern w:val="0"/>
          <w:sz w:val="21"/>
          <w:szCs w:val="21"/>
          <w:lang w:val="en-US" w:eastAsia="nl-NL"/>
          <w14:ligatures w14:val="none"/>
        </w:rPr>
        <w:t xml:space="preserve"> </w:t>
      </w:r>
      <w:proofErr w:type="spellStart"/>
      <w:r w:rsidRPr="001D56F3">
        <w:rPr>
          <w:rFonts w:ascii="Arial" w:eastAsia="Times New Roman" w:hAnsi="Arial" w:cs="Arial"/>
          <w:kern w:val="0"/>
          <w:sz w:val="21"/>
          <w:szCs w:val="21"/>
          <w:lang w:val="en-US" w:eastAsia="nl-NL"/>
          <w14:ligatures w14:val="none"/>
        </w:rPr>
        <w:t>uw</w:t>
      </w:r>
      <w:proofErr w:type="spellEnd"/>
      <w:r w:rsidRPr="001D56F3">
        <w:rPr>
          <w:rFonts w:ascii="Arial" w:eastAsia="Times New Roman" w:hAnsi="Arial" w:cs="Arial"/>
          <w:kern w:val="0"/>
          <w:sz w:val="21"/>
          <w:szCs w:val="21"/>
          <w:lang w:val="en-US" w:eastAsia="nl-NL"/>
          <w14:ligatures w14:val="none"/>
        </w:rPr>
        <w:t xml:space="preserve"> </w:t>
      </w:r>
      <w:proofErr w:type="spellStart"/>
      <w:r w:rsidRPr="001D56F3">
        <w:rPr>
          <w:rFonts w:ascii="Arial" w:eastAsia="Times New Roman" w:hAnsi="Arial" w:cs="Arial"/>
          <w:kern w:val="0"/>
          <w:sz w:val="21"/>
          <w:szCs w:val="21"/>
          <w:lang w:val="en-US" w:eastAsia="nl-NL"/>
          <w14:ligatures w14:val="none"/>
        </w:rPr>
        <w:t>gegevens</w:t>
      </w:r>
      <w:proofErr w:type="spellEnd"/>
      <w:r w:rsidRPr="001D56F3">
        <w:rPr>
          <w:rFonts w:ascii="Arial" w:eastAsia="Times New Roman" w:hAnsi="Arial" w:cs="Arial"/>
          <w:kern w:val="0"/>
          <w:sz w:val="21"/>
          <w:szCs w:val="21"/>
          <w:lang w:val="en-US" w:eastAsia="nl-NL"/>
          <w14:ligatures w14:val="none"/>
        </w:rPr>
        <w:t xml:space="preserve"> </w:t>
      </w:r>
      <w:proofErr w:type="spellStart"/>
      <w:r w:rsidRPr="001D56F3">
        <w:rPr>
          <w:rFonts w:ascii="Arial" w:eastAsia="Times New Roman" w:hAnsi="Arial" w:cs="Arial"/>
          <w:kern w:val="0"/>
          <w:sz w:val="21"/>
          <w:szCs w:val="21"/>
          <w:lang w:val="en-US" w:eastAsia="nl-NL"/>
          <w14:ligatures w14:val="none"/>
        </w:rPr>
        <w:t>verwerken</w:t>
      </w:r>
      <w:proofErr w:type="spellEnd"/>
      <w:r w:rsidRPr="001D56F3">
        <w:rPr>
          <w:rFonts w:ascii="Arial" w:eastAsia="Times New Roman" w:hAnsi="Arial" w:cs="Arial"/>
          <w:kern w:val="0"/>
          <w:sz w:val="21"/>
          <w:szCs w:val="21"/>
          <w:lang w:val="en-US" w:eastAsia="nl-NL"/>
          <w14:ligatures w14:val="none"/>
        </w:rPr>
        <w:t xml:space="preserve"> </w:t>
      </w:r>
      <w:proofErr w:type="spellStart"/>
      <w:r w:rsidRPr="001D56F3">
        <w:rPr>
          <w:rFonts w:ascii="Arial" w:eastAsia="Times New Roman" w:hAnsi="Arial" w:cs="Arial"/>
          <w:kern w:val="0"/>
          <w:sz w:val="21"/>
          <w:szCs w:val="21"/>
          <w:lang w:val="en-US" w:eastAsia="nl-NL"/>
          <w14:ligatures w14:val="none"/>
        </w:rPr>
        <w:t>wanneer</w:t>
      </w:r>
      <w:proofErr w:type="spellEnd"/>
      <w:r w:rsidRPr="001D56F3">
        <w:rPr>
          <w:rFonts w:ascii="Arial" w:eastAsia="Times New Roman" w:hAnsi="Arial" w:cs="Arial"/>
          <w:kern w:val="0"/>
          <w:sz w:val="21"/>
          <w:szCs w:val="21"/>
          <w:lang w:val="en-US" w:eastAsia="nl-NL"/>
          <w14:ligatures w14:val="none"/>
        </w:rPr>
        <w:t>:</w:t>
      </w:r>
    </w:p>
    <w:p w14:paraId="0609BBC0" w14:textId="75ED3FEC" w:rsidR="001D56F3" w:rsidRPr="001D56F3" w:rsidRDefault="001D56F3" w:rsidP="001D56F3">
      <w:pPr>
        <w:pStyle w:val="Lijstalinea"/>
        <w:numPr>
          <w:ilvl w:val="0"/>
          <w:numId w:val="1"/>
        </w:numPr>
        <w:spacing w:after="0" w:line="240" w:lineRule="auto"/>
        <w:rPr>
          <w:rFonts w:ascii="Arial" w:eastAsia="Times New Roman" w:hAnsi="Arial" w:cs="Arial"/>
          <w:kern w:val="0"/>
          <w:sz w:val="21"/>
          <w:szCs w:val="21"/>
          <w:lang w:eastAsia="nl-NL"/>
          <w14:ligatures w14:val="none"/>
        </w:rPr>
      </w:pPr>
      <w:proofErr w:type="gramStart"/>
      <w:r w:rsidRPr="001D56F3">
        <w:rPr>
          <w:rFonts w:ascii="Arial" w:eastAsia="Times New Roman" w:hAnsi="Arial" w:cs="Arial"/>
          <w:kern w:val="0"/>
          <w:sz w:val="21"/>
          <w:szCs w:val="21"/>
          <w:lang w:eastAsia="nl-NL"/>
          <w14:ligatures w14:val="none"/>
        </w:rPr>
        <w:t>u</w:t>
      </w:r>
      <w:proofErr w:type="gramEnd"/>
      <w:r w:rsidRPr="001D56F3">
        <w:rPr>
          <w:rFonts w:ascii="Arial" w:eastAsia="Times New Roman" w:hAnsi="Arial" w:cs="Arial"/>
          <w:kern w:val="0"/>
          <w:sz w:val="21"/>
          <w:szCs w:val="21"/>
          <w:lang w:eastAsia="nl-NL"/>
          <w14:ligatures w14:val="none"/>
        </w:rPr>
        <w:t xml:space="preserve"> gebruik</w:t>
      </w:r>
      <w:r w:rsidR="00C256B4">
        <w:rPr>
          <w:rFonts w:ascii="Arial" w:eastAsia="Times New Roman" w:hAnsi="Arial" w:cs="Arial"/>
          <w:kern w:val="0"/>
          <w:sz w:val="21"/>
          <w:szCs w:val="21"/>
          <w:lang w:eastAsia="nl-NL"/>
          <w14:ligatures w14:val="none"/>
        </w:rPr>
        <w:t xml:space="preserve"> maakt</w:t>
      </w:r>
      <w:r w:rsidRPr="001D56F3">
        <w:rPr>
          <w:rFonts w:ascii="Arial" w:eastAsia="Times New Roman" w:hAnsi="Arial" w:cs="Arial"/>
          <w:kern w:val="0"/>
          <w:sz w:val="21"/>
          <w:szCs w:val="21"/>
          <w:lang w:eastAsia="nl-NL"/>
          <w14:ligatures w14:val="none"/>
        </w:rPr>
        <w:t xml:space="preserve"> van onze betaaldiensten - In dat geval wordt u beschouwd als een gebruiker of klant,</w:t>
      </w:r>
    </w:p>
    <w:p w14:paraId="3E74647B" w14:textId="29BA4A4E" w:rsidR="001D56F3" w:rsidRPr="001D56F3" w:rsidRDefault="001D56F3" w:rsidP="001D56F3">
      <w:pPr>
        <w:pStyle w:val="Lijstalinea"/>
        <w:numPr>
          <w:ilvl w:val="0"/>
          <w:numId w:val="1"/>
        </w:numPr>
        <w:spacing w:after="0" w:line="240" w:lineRule="auto"/>
        <w:rPr>
          <w:rFonts w:ascii="Arial" w:eastAsia="Times New Roman" w:hAnsi="Arial" w:cs="Arial"/>
          <w:kern w:val="0"/>
          <w:sz w:val="21"/>
          <w:szCs w:val="21"/>
          <w:lang w:eastAsia="nl-NL"/>
          <w14:ligatures w14:val="none"/>
        </w:rPr>
      </w:pPr>
      <w:proofErr w:type="gramStart"/>
      <w:r w:rsidRPr="001D56F3">
        <w:rPr>
          <w:rFonts w:ascii="Arial" w:eastAsia="Times New Roman" w:hAnsi="Arial" w:cs="Arial"/>
          <w:kern w:val="0"/>
          <w:sz w:val="21"/>
          <w:szCs w:val="21"/>
          <w:lang w:eastAsia="nl-NL"/>
          <w14:ligatures w14:val="none"/>
        </w:rPr>
        <w:t>u</w:t>
      </w:r>
      <w:proofErr w:type="gramEnd"/>
      <w:r w:rsidRPr="001D56F3">
        <w:rPr>
          <w:rFonts w:ascii="Arial" w:eastAsia="Times New Roman" w:hAnsi="Arial" w:cs="Arial"/>
          <w:kern w:val="0"/>
          <w:sz w:val="21"/>
          <w:szCs w:val="21"/>
          <w:lang w:eastAsia="nl-NL"/>
          <w14:ligatures w14:val="none"/>
        </w:rPr>
        <w:t xml:space="preserve"> onze website</w:t>
      </w:r>
      <w:r w:rsidR="00C256B4">
        <w:rPr>
          <w:rFonts w:ascii="Arial" w:eastAsia="Times New Roman" w:hAnsi="Arial" w:cs="Arial"/>
          <w:kern w:val="0"/>
          <w:sz w:val="21"/>
          <w:szCs w:val="21"/>
          <w:lang w:eastAsia="nl-NL"/>
          <w14:ligatures w14:val="none"/>
        </w:rPr>
        <w:t xml:space="preserve"> bezoekt</w:t>
      </w:r>
      <w:r w:rsidRPr="001D56F3">
        <w:rPr>
          <w:rFonts w:ascii="Arial" w:eastAsia="Times New Roman" w:hAnsi="Arial" w:cs="Arial"/>
          <w:kern w:val="0"/>
          <w:sz w:val="21"/>
          <w:szCs w:val="21"/>
          <w:lang w:eastAsia="nl-NL"/>
          <w14:ligatures w14:val="none"/>
        </w:rPr>
        <w:t>,</w:t>
      </w:r>
    </w:p>
    <w:p w14:paraId="123F9136" w14:textId="7FCF26E0" w:rsidR="001D56F3" w:rsidRPr="001D56F3" w:rsidRDefault="001D56F3" w:rsidP="001D56F3">
      <w:pPr>
        <w:pStyle w:val="Lijstalinea"/>
        <w:numPr>
          <w:ilvl w:val="0"/>
          <w:numId w:val="1"/>
        </w:numPr>
        <w:spacing w:after="0" w:line="240" w:lineRule="auto"/>
        <w:rPr>
          <w:rFonts w:ascii="Arial" w:eastAsia="Times New Roman" w:hAnsi="Arial" w:cs="Arial"/>
          <w:kern w:val="0"/>
          <w:sz w:val="21"/>
          <w:szCs w:val="21"/>
          <w:lang w:eastAsia="nl-NL"/>
          <w14:ligatures w14:val="none"/>
        </w:rPr>
      </w:pPr>
      <w:proofErr w:type="gramStart"/>
      <w:r w:rsidRPr="001D56F3">
        <w:rPr>
          <w:rFonts w:ascii="Arial" w:eastAsia="Times New Roman" w:hAnsi="Arial" w:cs="Arial"/>
          <w:kern w:val="0"/>
          <w:sz w:val="21"/>
          <w:szCs w:val="21"/>
          <w:lang w:eastAsia="nl-NL"/>
          <w14:ligatures w14:val="none"/>
        </w:rPr>
        <w:t>u</w:t>
      </w:r>
      <w:proofErr w:type="gramEnd"/>
      <w:r w:rsidRPr="001D56F3">
        <w:rPr>
          <w:rFonts w:ascii="Arial" w:eastAsia="Times New Roman" w:hAnsi="Arial" w:cs="Arial"/>
          <w:kern w:val="0"/>
          <w:sz w:val="21"/>
          <w:szCs w:val="21"/>
          <w:lang w:eastAsia="nl-NL"/>
          <w14:ligatures w14:val="none"/>
        </w:rPr>
        <w:t xml:space="preserve"> zich abonneert op onze nieuwsbrief, of</w:t>
      </w:r>
    </w:p>
    <w:p w14:paraId="74DCD0C5" w14:textId="5E2D63E7" w:rsidR="002F299E" w:rsidRPr="001D56F3" w:rsidRDefault="001D56F3" w:rsidP="001D56F3">
      <w:pPr>
        <w:pStyle w:val="Lijstalinea"/>
        <w:numPr>
          <w:ilvl w:val="0"/>
          <w:numId w:val="1"/>
        </w:numPr>
        <w:spacing w:after="0" w:line="240" w:lineRule="auto"/>
        <w:rPr>
          <w:rFonts w:ascii="Arial" w:eastAsia="Times New Roman" w:hAnsi="Arial" w:cs="Arial"/>
          <w:kern w:val="0"/>
          <w:sz w:val="21"/>
          <w:szCs w:val="21"/>
          <w:lang w:eastAsia="nl-NL"/>
          <w14:ligatures w14:val="none"/>
        </w:rPr>
      </w:pPr>
      <w:proofErr w:type="gramStart"/>
      <w:r w:rsidRPr="001D56F3">
        <w:rPr>
          <w:rFonts w:ascii="Arial" w:eastAsia="Times New Roman" w:hAnsi="Arial" w:cs="Arial"/>
          <w:kern w:val="0"/>
          <w:sz w:val="21"/>
          <w:szCs w:val="21"/>
          <w:lang w:eastAsia="nl-NL"/>
          <w14:ligatures w14:val="none"/>
        </w:rPr>
        <w:t>u</w:t>
      </w:r>
      <w:proofErr w:type="gramEnd"/>
      <w:r w:rsidRPr="001D56F3">
        <w:rPr>
          <w:rFonts w:ascii="Arial" w:eastAsia="Times New Roman" w:hAnsi="Arial" w:cs="Arial"/>
          <w:kern w:val="0"/>
          <w:sz w:val="21"/>
          <w:szCs w:val="21"/>
          <w:lang w:eastAsia="nl-NL"/>
          <w14:ligatures w14:val="none"/>
        </w:rPr>
        <w:t xml:space="preserve"> contact met ons opneemt via een ander kanaal</w:t>
      </w:r>
      <w:r w:rsidR="002F299E" w:rsidRPr="001D56F3">
        <w:rPr>
          <w:rFonts w:ascii="Arial" w:eastAsia="Times New Roman" w:hAnsi="Arial" w:cs="Arial"/>
          <w:kern w:val="0"/>
          <w:sz w:val="21"/>
          <w:szCs w:val="21"/>
          <w:lang w:eastAsia="nl-NL"/>
          <w14:ligatures w14:val="none"/>
        </w:rPr>
        <w:t>.</w:t>
      </w:r>
    </w:p>
    <w:p w14:paraId="564215FE" w14:textId="77777777" w:rsidR="002F299E" w:rsidRPr="001D56F3" w:rsidRDefault="002F299E" w:rsidP="002F299E">
      <w:pPr>
        <w:spacing w:after="0" w:line="240" w:lineRule="auto"/>
        <w:contextualSpacing/>
        <w:rPr>
          <w:rFonts w:ascii="Arial" w:eastAsia="Times New Roman" w:hAnsi="Arial" w:cs="Arial"/>
          <w:kern w:val="0"/>
          <w:sz w:val="21"/>
          <w:szCs w:val="21"/>
          <w:lang w:eastAsia="nl-NL"/>
          <w14:ligatures w14:val="none"/>
        </w:rPr>
      </w:pPr>
    </w:p>
    <w:p w14:paraId="40529800" w14:textId="6B895B71" w:rsidR="002F299E" w:rsidRPr="001D56F3" w:rsidRDefault="001D56F3" w:rsidP="002F299E">
      <w:pPr>
        <w:spacing w:after="0" w:line="240" w:lineRule="auto"/>
        <w:contextualSpacing/>
        <w:rPr>
          <w:rFonts w:ascii="Arial" w:eastAsia="Times New Roman" w:hAnsi="Arial" w:cs="Arial"/>
          <w:kern w:val="0"/>
          <w:sz w:val="21"/>
          <w:szCs w:val="21"/>
          <w:lang w:eastAsia="nl-NL"/>
          <w14:ligatures w14:val="none"/>
        </w:rPr>
      </w:pPr>
      <w:r w:rsidRPr="001D56F3">
        <w:rPr>
          <w:rFonts w:ascii="Arial" w:eastAsia="Times New Roman" w:hAnsi="Arial" w:cs="Arial"/>
          <w:kern w:val="0"/>
          <w:sz w:val="21"/>
          <w:szCs w:val="21"/>
          <w:lang w:eastAsia="nl-NL"/>
          <w14:ligatures w14:val="none"/>
        </w:rPr>
        <w:t>In alle gevallen verwerken wij uw persoonsgegevens om</w:t>
      </w:r>
      <w:r w:rsidR="002F299E" w:rsidRPr="001D56F3">
        <w:rPr>
          <w:rFonts w:ascii="Arial" w:eastAsia="Times New Roman" w:hAnsi="Arial" w:cs="Arial"/>
          <w:kern w:val="0"/>
          <w:sz w:val="21"/>
          <w:szCs w:val="21"/>
          <w:lang w:eastAsia="nl-NL"/>
          <w14:ligatures w14:val="none"/>
        </w:rPr>
        <w:t>:</w:t>
      </w:r>
    </w:p>
    <w:p w14:paraId="3B9E12F7" w14:textId="77777777" w:rsidR="002F299E" w:rsidRPr="001D56F3" w:rsidRDefault="002F299E" w:rsidP="002F299E">
      <w:pPr>
        <w:spacing w:after="0" w:line="240" w:lineRule="auto"/>
        <w:contextualSpacing/>
        <w:rPr>
          <w:rFonts w:ascii="Arial" w:eastAsia="Times New Roman" w:hAnsi="Arial" w:cs="Arial"/>
          <w:kern w:val="0"/>
          <w:sz w:val="21"/>
          <w:szCs w:val="21"/>
          <w:lang w:eastAsia="nl-NL"/>
          <w14:ligatures w14:val="none"/>
        </w:rPr>
      </w:pPr>
    </w:p>
    <w:p w14:paraId="089F8815" w14:textId="36F876BC" w:rsidR="001D56F3" w:rsidRPr="001D56F3" w:rsidRDefault="001D56F3" w:rsidP="001D56F3">
      <w:pPr>
        <w:pStyle w:val="Lijstalinea"/>
        <w:numPr>
          <w:ilvl w:val="0"/>
          <w:numId w:val="3"/>
        </w:numPr>
        <w:spacing w:after="0" w:line="240" w:lineRule="auto"/>
        <w:rPr>
          <w:rFonts w:ascii="Arial" w:eastAsia="Times New Roman" w:hAnsi="Arial" w:cs="Arial"/>
          <w:kern w:val="0"/>
          <w:sz w:val="21"/>
          <w:szCs w:val="21"/>
          <w:lang w:eastAsia="nl-NL"/>
          <w14:ligatures w14:val="none"/>
        </w:rPr>
      </w:pPr>
      <w:proofErr w:type="gramStart"/>
      <w:r w:rsidRPr="001D56F3">
        <w:rPr>
          <w:rFonts w:ascii="Arial" w:eastAsia="Times New Roman" w:hAnsi="Arial" w:cs="Arial"/>
          <w:kern w:val="0"/>
          <w:sz w:val="21"/>
          <w:szCs w:val="21"/>
          <w:lang w:eastAsia="nl-NL"/>
          <w14:ligatures w14:val="none"/>
        </w:rPr>
        <w:t>onze</w:t>
      </w:r>
      <w:proofErr w:type="gramEnd"/>
      <w:r w:rsidRPr="001D56F3">
        <w:rPr>
          <w:rFonts w:ascii="Arial" w:eastAsia="Times New Roman" w:hAnsi="Arial" w:cs="Arial"/>
          <w:kern w:val="0"/>
          <w:sz w:val="21"/>
          <w:szCs w:val="21"/>
          <w:lang w:eastAsia="nl-NL"/>
          <w14:ligatures w14:val="none"/>
        </w:rPr>
        <w:t xml:space="preserve"> diensten te leveren en te onderhouden, </w:t>
      </w:r>
    </w:p>
    <w:p w14:paraId="6B3455EF" w14:textId="6BD2C7ED" w:rsidR="001D56F3" w:rsidRPr="001D56F3" w:rsidRDefault="001D56F3" w:rsidP="001D56F3">
      <w:pPr>
        <w:pStyle w:val="Lijstalinea"/>
        <w:numPr>
          <w:ilvl w:val="0"/>
          <w:numId w:val="3"/>
        </w:numPr>
        <w:spacing w:after="0" w:line="240" w:lineRule="auto"/>
        <w:rPr>
          <w:rFonts w:ascii="Arial" w:eastAsia="Times New Roman" w:hAnsi="Arial" w:cs="Arial"/>
          <w:kern w:val="0"/>
          <w:sz w:val="21"/>
          <w:szCs w:val="21"/>
          <w:lang w:eastAsia="nl-NL"/>
          <w14:ligatures w14:val="none"/>
        </w:rPr>
      </w:pPr>
      <w:proofErr w:type="gramStart"/>
      <w:r w:rsidRPr="001D56F3">
        <w:rPr>
          <w:rFonts w:ascii="Arial" w:eastAsia="Times New Roman" w:hAnsi="Arial" w:cs="Arial"/>
          <w:kern w:val="0"/>
          <w:sz w:val="21"/>
          <w:szCs w:val="21"/>
          <w:lang w:eastAsia="nl-NL"/>
          <w14:ligatures w14:val="none"/>
        </w:rPr>
        <w:t>te</w:t>
      </w:r>
      <w:proofErr w:type="gramEnd"/>
      <w:r w:rsidRPr="001D56F3">
        <w:rPr>
          <w:rFonts w:ascii="Arial" w:eastAsia="Times New Roman" w:hAnsi="Arial" w:cs="Arial"/>
          <w:kern w:val="0"/>
          <w:sz w:val="21"/>
          <w:szCs w:val="21"/>
          <w:lang w:eastAsia="nl-NL"/>
          <w14:ligatures w14:val="none"/>
        </w:rPr>
        <w:t xml:space="preserve"> voldoen aan wettelijke verplichtingen, of </w:t>
      </w:r>
    </w:p>
    <w:p w14:paraId="77E13FD6" w14:textId="2D6DBAC2" w:rsidR="002F299E" w:rsidRPr="001D56F3" w:rsidRDefault="001D56F3" w:rsidP="001D56F3">
      <w:pPr>
        <w:pStyle w:val="Lijstalinea"/>
        <w:numPr>
          <w:ilvl w:val="0"/>
          <w:numId w:val="3"/>
        </w:numPr>
        <w:spacing w:after="0" w:line="240" w:lineRule="auto"/>
        <w:rPr>
          <w:rFonts w:ascii="Arial" w:eastAsia="Times New Roman" w:hAnsi="Arial" w:cs="Arial"/>
          <w:kern w:val="0"/>
          <w:sz w:val="21"/>
          <w:szCs w:val="21"/>
          <w:lang w:eastAsia="nl-NL"/>
          <w14:ligatures w14:val="none"/>
        </w:rPr>
      </w:pPr>
      <w:proofErr w:type="gramStart"/>
      <w:r w:rsidRPr="001D56F3">
        <w:rPr>
          <w:rFonts w:ascii="Arial" w:eastAsia="Times New Roman" w:hAnsi="Arial" w:cs="Arial"/>
          <w:kern w:val="0"/>
          <w:sz w:val="21"/>
          <w:szCs w:val="21"/>
          <w:lang w:eastAsia="nl-NL"/>
          <w14:ligatures w14:val="none"/>
        </w:rPr>
        <w:t>uw</w:t>
      </w:r>
      <w:proofErr w:type="gramEnd"/>
      <w:r w:rsidRPr="001D56F3">
        <w:rPr>
          <w:rFonts w:ascii="Arial" w:eastAsia="Times New Roman" w:hAnsi="Arial" w:cs="Arial"/>
          <w:kern w:val="0"/>
          <w:sz w:val="21"/>
          <w:szCs w:val="21"/>
          <w:lang w:eastAsia="nl-NL"/>
          <w14:ligatures w14:val="none"/>
        </w:rPr>
        <w:t xml:space="preserve"> vragen te beantwoorden</w:t>
      </w:r>
      <w:r w:rsidR="002F299E" w:rsidRPr="001D56F3">
        <w:rPr>
          <w:rFonts w:ascii="Arial" w:eastAsia="Times New Roman" w:hAnsi="Arial" w:cs="Arial"/>
          <w:kern w:val="0"/>
          <w:sz w:val="21"/>
          <w:szCs w:val="21"/>
          <w:lang w:eastAsia="nl-NL"/>
          <w14:ligatures w14:val="none"/>
        </w:rPr>
        <w:t>.</w:t>
      </w:r>
    </w:p>
    <w:p w14:paraId="175AFEC3" w14:textId="77777777" w:rsidR="002F299E" w:rsidRPr="001D56F3" w:rsidRDefault="002F299E" w:rsidP="002F299E">
      <w:pPr>
        <w:spacing w:after="0" w:line="240" w:lineRule="auto"/>
        <w:contextualSpacing/>
        <w:rPr>
          <w:rFonts w:ascii="Arial" w:eastAsia="Times New Roman" w:hAnsi="Arial" w:cs="Arial"/>
          <w:kern w:val="0"/>
          <w:sz w:val="21"/>
          <w:szCs w:val="21"/>
          <w:lang w:eastAsia="nl-NL"/>
          <w14:ligatures w14:val="none"/>
        </w:rPr>
      </w:pPr>
    </w:p>
    <w:p w14:paraId="3BB1784D" w14:textId="2AD61C4F" w:rsidR="00973910" w:rsidRDefault="001D56F3" w:rsidP="00973910">
      <w:pPr>
        <w:spacing w:after="0" w:line="240" w:lineRule="auto"/>
        <w:contextualSpacing/>
        <w:rPr>
          <w:rFonts w:ascii="Arial" w:hAnsi="Arial" w:cs="Arial"/>
          <w:sz w:val="21"/>
          <w:szCs w:val="21"/>
        </w:rPr>
      </w:pPr>
      <w:r w:rsidRPr="001D56F3">
        <w:rPr>
          <w:rFonts w:ascii="Arial" w:hAnsi="Arial" w:cs="Arial"/>
          <w:sz w:val="21"/>
          <w:szCs w:val="21"/>
        </w:rPr>
        <w:t>Hieronder vindt u een overzicht van de soorten persoonsgegevens die we verwerken, de doeleinden waarvoor we ze verwerken en de toepasselijke rechtsgronden:</w:t>
      </w:r>
    </w:p>
    <w:p w14:paraId="3238B763" w14:textId="77777777" w:rsidR="001D56F3" w:rsidRPr="001D56F3" w:rsidRDefault="001D56F3" w:rsidP="00973910">
      <w:pPr>
        <w:spacing w:after="0" w:line="240" w:lineRule="auto"/>
        <w:contextualSpacing/>
        <w:rPr>
          <w:rFonts w:ascii="Arial" w:hAnsi="Arial" w:cs="Arial"/>
          <w:sz w:val="21"/>
          <w:szCs w:val="21"/>
        </w:rPr>
      </w:pPr>
    </w:p>
    <w:p w14:paraId="2260F2AC" w14:textId="26E2950A" w:rsidR="00973910" w:rsidRPr="001D56F3" w:rsidRDefault="001D56F3" w:rsidP="00973910">
      <w:pPr>
        <w:spacing w:after="0" w:line="240" w:lineRule="auto"/>
        <w:contextualSpacing/>
        <w:rPr>
          <w:rFonts w:ascii="Arial" w:hAnsi="Arial" w:cs="Arial"/>
          <w:sz w:val="21"/>
          <w:szCs w:val="21"/>
          <w:u w:val="single"/>
        </w:rPr>
      </w:pPr>
      <w:r w:rsidRPr="001D56F3">
        <w:rPr>
          <w:rFonts w:ascii="Arial" w:hAnsi="Arial" w:cs="Arial"/>
          <w:sz w:val="21"/>
          <w:szCs w:val="21"/>
          <w:u w:val="single"/>
        </w:rPr>
        <w:t>Wanneer u onze betalingsdiensten gebruikt (als gebruiker)</w:t>
      </w:r>
    </w:p>
    <w:p w14:paraId="7C4A7C02" w14:textId="77777777" w:rsidR="00973910" w:rsidRPr="001D56F3" w:rsidRDefault="00973910" w:rsidP="00973910">
      <w:pPr>
        <w:spacing w:after="0" w:line="240" w:lineRule="auto"/>
        <w:contextualSpacing/>
        <w:rPr>
          <w:rFonts w:ascii="Arial" w:hAnsi="Arial" w:cs="Arial"/>
          <w:sz w:val="21"/>
          <w:szCs w:val="21"/>
        </w:rPr>
      </w:pPr>
    </w:p>
    <w:p w14:paraId="50845C86" w14:textId="26D45A3E" w:rsidR="00973910" w:rsidRPr="001D56F3" w:rsidRDefault="001D56F3" w:rsidP="00973910">
      <w:pPr>
        <w:spacing w:after="0" w:line="240" w:lineRule="auto"/>
        <w:contextualSpacing/>
        <w:rPr>
          <w:rFonts w:ascii="Arial" w:hAnsi="Arial" w:cs="Arial"/>
          <w:sz w:val="21"/>
          <w:szCs w:val="21"/>
        </w:rPr>
      </w:pPr>
      <w:r w:rsidRPr="001D56F3">
        <w:rPr>
          <w:rFonts w:ascii="Arial" w:hAnsi="Arial" w:cs="Arial"/>
          <w:sz w:val="21"/>
          <w:szCs w:val="21"/>
        </w:rPr>
        <w:t>We kunnen de volgende soorten persoonsgegevens verzamelen en verwerken:</w:t>
      </w:r>
    </w:p>
    <w:p w14:paraId="00DE6E01" w14:textId="77777777" w:rsidR="00973910" w:rsidRPr="001D56F3" w:rsidRDefault="00973910" w:rsidP="00973910">
      <w:pPr>
        <w:spacing w:after="0" w:line="240" w:lineRule="auto"/>
        <w:contextualSpacing/>
        <w:rPr>
          <w:rFonts w:ascii="Arial" w:hAnsi="Arial" w:cs="Arial"/>
          <w:b/>
          <w:bCs/>
          <w:sz w:val="21"/>
          <w:szCs w:val="21"/>
        </w:rPr>
      </w:pPr>
    </w:p>
    <w:p w14:paraId="702ED05C" w14:textId="6AC158B1" w:rsidR="00973910" w:rsidRDefault="00C256B4" w:rsidP="00973910">
      <w:pPr>
        <w:pStyle w:val="Lijstalinea"/>
        <w:numPr>
          <w:ilvl w:val="0"/>
          <w:numId w:val="11"/>
        </w:numPr>
        <w:spacing w:after="0" w:line="240" w:lineRule="auto"/>
        <w:rPr>
          <w:rFonts w:ascii="Arial" w:hAnsi="Arial" w:cs="Arial"/>
          <w:sz w:val="21"/>
          <w:szCs w:val="21"/>
          <w:lang w:val="en-US"/>
        </w:rPr>
      </w:pPr>
      <w:proofErr w:type="spellStart"/>
      <w:r>
        <w:rPr>
          <w:rFonts w:ascii="Arial" w:hAnsi="Arial" w:cs="Arial"/>
          <w:sz w:val="21"/>
          <w:szCs w:val="21"/>
          <w:lang w:val="en-US"/>
        </w:rPr>
        <w:t>rekening</w:t>
      </w:r>
      <w:r w:rsidR="001D56F3" w:rsidRPr="001D56F3">
        <w:rPr>
          <w:rFonts w:ascii="Arial" w:hAnsi="Arial" w:cs="Arial"/>
          <w:sz w:val="21"/>
          <w:szCs w:val="21"/>
          <w:lang w:val="en-US"/>
        </w:rPr>
        <w:t>gegevens</w:t>
      </w:r>
      <w:proofErr w:type="spellEnd"/>
      <w:r w:rsidR="00973910">
        <w:rPr>
          <w:rFonts w:ascii="Arial" w:hAnsi="Arial" w:cs="Arial"/>
          <w:sz w:val="21"/>
          <w:szCs w:val="21"/>
          <w:lang w:val="en-US"/>
        </w:rPr>
        <w:t>,</w:t>
      </w:r>
    </w:p>
    <w:p w14:paraId="4EFC5BDF" w14:textId="77777777" w:rsidR="00973910" w:rsidRDefault="00973910" w:rsidP="00973910">
      <w:pPr>
        <w:pStyle w:val="Lijstalinea"/>
        <w:spacing w:after="0" w:line="240" w:lineRule="auto"/>
        <w:ind w:left="1428"/>
        <w:rPr>
          <w:rFonts w:ascii="Arial" w:hAnsi="Arial" w:cs="Arial"/>
          <w:sz w:val="21"/>
          <w:szCs w:val="21"/>
          <w:lang w:val="en-US"/>
        </w:rPr>
      </w:pPr>
    </w:p>
    <w:p w14:paraId="425D6888" w14:textId="1959EB19" w:rsidR="00973910" w:rsidRPr="001D56F3" w:rsidRDefault="001D56F3" w:rsidP="00973910">
      <w:pPr>
        <w:pStyle w:val="Lijstalinea"/>
        <w:spacing w:after="0" w:line="240" w:lineRule="auto"/>
        <w:ind w:left="1428"/>
        <w:rPr>
          <w:rFonts w:ascii="Arial" w:hAnsi="Arial" w:cs="Arial"/>
          <w:i/>
          <w:iCs/>
          <w:sz w:val="21"/>
          <w:szCs w:val="21"/>
        </w:rPr>
      </w:pPr>
      <w:r w:rsidRPr="001D56F3">
        <w:rPr>
          <w:rFonts w:ascii="Arial" w:hAnsi="Arial" w:cs="Arial"/>
          <w:i/>
          <w:iCs/>
          <w:sz w:val="21"/>
          <w:szCs w:val="21"/>
        </w:rPr>
        <w:lastRenderedPageBreak/>
        <w:t>We gebruiken dit om uw account te registreren, u toegang te geven tot onze Services en met u te communiceren om uw account veilig te houden (bijvoorbeeld door meldingen over verdachte activiteiten). Deze gegevens worden verwerkt op basis van ons gerechtvaardigd belang om de overeenkomst uit te voeren met de organisatie die u vertegenwoordigt of, als u een consument bent, omdat dit noodzakelijk is voor de uitvoering van de overeenkomst</w:t>
      </w:r>
      <w:r w:rsidR="00973910" w:rsidRPr="001D56F3">
        <w:rPr>
          <w:rFonts w:ascii="Arial" w:hAnsi="Arial" w:cs="Arial"/>
          <w:i/>
          <w:iCs/>
          <w:sz w:val="21"/>
          <w:szCs w:val="21"/>
        </w:rPr>
        <w:t>.</w:t>
      </w:r>
    </w:p>
    <w:p w14:paraId="1480002D" w14:textId="77777777" w:rsidR="00973910" w:rsidRPr="001D56F3" w:rsidRDefault="00973910" w:rsidP="00973910">
      <w:pPr>
        <w:pStyle w:val="Lijstalinea"/>
        <w:spacing w:after="0" w:line="240" w:lineRule="auto"/>
        <w:ind w:left="1428"/>
        <w:rPr>
          <w:rFonts w:ascii="Arial" w:hAnsi="Arial" w:cs="Arial"/>
          <w:sz w:val="21"/>
          <w:szCs w:val="21"/>
        </w:rPr>
      </w:pPr>
    </w:p>
    <w:p w14:paraId="0D937EDD" w14:textId="5ED45EC1" w:rsidR="00973910" w:rsidRDefault="001D56F3" w:rsidP="00973910">
      <w:pPr>
        <w:pStyle w:val="Lijstalinea"/>
        <w:numPr>
          <w:ilvl w:val="0"/>
          <w:numId w:val="11"/>
        </w:numPr>
        <w:spacing w:after="0" w:line="240" w:lineRule="auto"/>
        <w:rPr>
          <w:rFonts w:ascii="Arial" w:hAnsi="Arial" w:cs="Arial"/>
          <w:sz w:val="21"/>
          <w:szCs w:val="21"/>
          <w:lang w:val="en-US"/>
        </w:rPr>
      </w:pPr>
      <w:proofErr w:type="spellStart"/>
      <w:r w:rsidRPr="001D56F3">
        <w:rPr>
          <w:rFonts w:ascii="Arial" w:hAnsi="Arial" w:cs="Arial"/>
          <w:sz w:val="21"/>
          <w:szCs w:val="21"/>
          <w:lang w:val="en-US"/>
        </w:rPr>
        <w:t>authenticatiegegevens</w:t>
      </w:r>
      <w:proofErr w:type="spellEnd"/>
      <w:r w:rsidR="00973910">
        <w:rPr>
          <w:rFonts w:ascii="Arial" w:hAnsi="Arial" w:cs="Arial"/>
          <w:sz w:val="21"/>
          <w:szCs w:val="21"/>
          <w:lang w:val="en-US"/>
        </w:rPr>
        <w:t>,</w:t>
      </w:r>
    </w:p>
    <w:p w14:paraId="6E76A6D2" w14:textId="77777777" w:rsidR="00973910" w:rsidRDefault="00973910" w:rsidP="00973910">
      <w:pPr>
        <w:pStyle w:val="Lijstalinea"/>
        <w:spacing w:after="0" w:line="240" w:lineRule="auto"/>
        <w:ind w:left="1428"/>
        <w:rPr>
          <w:rFonts w:ascii="Arial" w:hAnsi="Arial" w:cs="Arial"/>
          <w:sz w:val="21"/>
          <w:szCs w:val="21"/>
          <w:lang w:val="en-US"/>
        </w:rPr>
      </w:pPr>
    </w:p>
    <w:p w14:paraId="58EAAB84" w14:textId="7A828BD0" w:rsidR="00973910" w:rsidRPr="001D56F3" w:rsidRDefault="001D56F3" w:rsidP="00973910">
      <w:pPr>
        <w:pStyle w:val="Lijstalinea"/>
        <w:spacing w:after="0" w:line="240" w:lineRule="auto"/>
        <w:ind w:left="1428"/>
        <w:rPr>
          <w:rFonts w:ascii="Arial" w:hAnsi="Arial" w:cs="Arial"/>
          <w:i/>
          <w:iCs/>
          <w:sz w:val="21"/>
          <w:szCs w:val="21"/>
        </w:rPr>
      </w:pPr>
      <w:r w:rsidRPr="001D56F3">
        <w:rPr>
          <w:rFonts w:ascii="Arial" w:hAnsi="Arial" w:cs="Arial"/>
          <w:i/>
          <w:iCs/>
          <w:sz w:val="21"/>
          <w:szCs w:val="21"/>
        </w:rPr>
        <w:t>Dit kunnen gegevens over identiteitsdocumenten zijn (zoals uw naam, geboortedatum, nationaliteit, geboorteplaats, documenttype en -nummer, afgiftedatum en vervaldatum, foto en handtekening), biometrische gegevens (zoals gezichts- en vingerafdrukverificatie) en aanvullende persoonlijke gegevens (zoals uw adres, beroep, tweede nationaliteit, bron van inkomsten en locatie). Deze gegevens worden gebruikt om uw identiteit te verifiëren, toegang te verlenen tot onze diensten en financiële criminaliteit te voorkomen. Sommige van deze gegevens, zoals biometrische verificatie, worden alleen verwerkt met uw uitdrukkelijke toestemming</w:t>
      </w:r>
      <w:r w:rsidR="00973910" w:rsidRPr="001D56F3">
        <w:rPr>
          <w:rFonts w:ascii="Arial" w:hAnsi="Arial" w:cs="Arial"/>
          <w:i/>
          <w:iCs/>
          <w:sz w:val="21"/>
          <w:szCs w:val="21"/>
        </w:rPr>
        <w:t>.</w:t>
      </w:r>
    </w:p>
    <w:p w14:paraId="3DC2D014" w14:textId="77777777" w:rsidR="00973910" w:rsidRPr="001D56F3" w:rsidRDefault="00973910" w:rsidP="00973910">
      <w:pPr>
        <w:pStyle w:val="Lijstalinea"/>
        <w:spacing w:after="0" w:line="240" w:lineRule="auto"/>
        <w:ind w:left="1428"/>
        <w:rPr>
          <w:rFonts w:ascii="Arial" w:hAnsi="Arial" w:cs="Arial"/>
          <w:sz w:val="21"/>
          <w:szCs w:val="21"/>
        </w:rPr>
      </w:pPr>
    </w:p>
    <w:p w14:paraId="75B56308" w14:textId="53F24E26" w:rsidR="00973910" w:rsidRDefault="001D56F3" w:rsidP="00973910">
      <w:pPr>
        <w:pStyle w:val="Lijstalinea"/>
        <w:numPr>
          <w:ilvl w:val="0"/>
          <w:numId w:val="11"/>
        </w:numPr>
        <w:spacing w:after="0" w:line="240" w:lineRule="auto"/>
        <w:rPr>
          <w:rFonts w:ascii="Arial" w:hAnsi="Arial" w:cs="Arial"/>
          <w:sz w:val="21"/>
          <w:szCs w:val="21"/>
          <w:lang w:val="en-US"/>
        </w:rPr>
      </w:pPr>
      <w:proofErr w:type="spellStart"/>
      <w:r w:rsidRPr="001D56F3">
        <w:rPr>
          <w:rFonts w:ascii="Arial" w:hAnsi="Arial" w:cs="Arial"/>
          <w:sz w:val="21"/>
          <w:szCs w:val="21"/>
          <w:lang w:val="en-US"/>
        </w:rPr>
        <w:t>financiële</w:t>
      </w:r>
      <w:proofErr w:type="spellEnd"/>
      <w:r w:rsidRPr="001D56F3">
        <w:rPr>
          <w:rFonts w:ascii="Arial" w:hAnsi="Arial" w:cs="Arial"/>
          <w:sz w:val="21"/>
          <w:szCs w:val="21"/>
          <w:lang w:val="en-US"/>
        </w:rPr>
        <w:t xml:space="preserve"> </w:t>
      </w:r>
      <w:proofErr w:type="spellStart"/>
      <w:r w:rsidRPr="001D56F3">
        <w:rPr>
          <w:rFonts w:ascii="Arial" w:hAnsi="Arial" w:cs="Arial"/>
          <w:sz w:val="21"/>
          <w:szCs w:val="21"/>
          <w:lang w:val="en-US"/>
        </w:rPr>
        <w:t>gegevens</w:t>
      </w:r>
      <w:proofErr w:type="spellEnd"/>
      <w:r>
        <w:rPr>
          <w:rFonts w:ascii="Arial" w:hAnsi="Arial" w:cs="Arial"/>
          <w:sz w:val="21"/>
          <w:szCs w:val="21"/>
          <w:lang w:val="en-US"/>
        </w:rPr>
        <w:t xml:space="preserve"> </w:t>
      </w:r>
      <w:proofErr w:type="spellStart"/>
      <w:r>
        <w:rPr>
          <w:rFonts w:ascii="Arial" w:hAnsi="Arial" w:cs="Arial"/>
          <w:sz w:val="21"/>
          <w:szCs w:val="21"/>
          <w:lang w:val="en-US"/>
        </w:rPr>
        <w:t>en</w:t>
      </w:r>
      <w:proofErr w:type="spellEnd"/>
      <w:r>
        <w:rPr>
          <w:rFonts w:ascii="Arial" w:hAnsi="Arial" w:cs="Arial"/>
          <w:sz w:val="21"/>
          <w:szCs w:val="21"/>
          <w:lang w:val="en-US"/>
        </w:rPr>
        <w:t xml:space="preserve"> </w:t>
      </w:r>
    </w:p>
    <w:p w14:paraId="4AA52CF5" w14:textId="77777777" w:rsidR="00973910" w:rsidRDefault="00973910" w:rsidP="00973910">
      <w:pPr>
        <w:pStyle w:val="Lijstalinea"/>
        <w:spacing w:after="0" w:line="240" w:lineRule="auto"/>
        <w:ind w:left="1428"/>
        <w:rPr>
          <w:rFonts w:ascii="Arial" w:hAnsi="Arial" w:cs="Arial"/>
          <w:sz w:val="21"/>
          <w:szCs w:val="21"/>
          <w:lang w:val="en-US"/>
        </w:rPr>
      </w:pPr>
    </w:p>
    <w:p w14:paraId="3DBA8101" w14:textId="61BBB55C" w:rsidR="00973910" w:rsidRPr="001D56F3" w:rsidRDefault="001D56F3" w:rsidP="00973910">
      <w:pPr>
        <w:pStyle w:val="Lijstalinea"/>
        <w:spacing w:after="0" w:line="240" w:lineRule="auto"/>
        <w:ind w:left="1428"/>
        <w:rPr>
          <w:rFonts w:ascii="Arial" w:hAnsi="Arial" w:cs="Arial"/>
          <w:i/>
          <w:iCs/>
          <w:sz w:val="21"/>
          <w:szCs w:val="21"/>
        </w:rPr>
      </w:pPr>
      <w:r w:rsidRPr="001D56F3">
        <w:rPr>
          <w:rFonts w:ascii="Arial" w:hAnsi="Arial" w:cs="Arial"/>
          <w:i/>
          <w:iCs/>
          <w:sz w:val="21"/>
          <w:szCs w:val="21"/>
        </w:rPr>
        <w:t>Dit omvat uw naam of bedrijfsnaam, e-mailadres en bankgegevens. We gebruiken deze gegevens om geld over te maken en een nauwkeurige administratie bij te houden voor belastingdoeleinden. De verwerking is gebaseerd op onze contractuele verplichtingen of wettelijke vereisten</w:t>
      </w:r>
      <w:r w:rsidR="00973910" w:rsidRPr="001D56F3">
        <w:rPr>
          <w:rFonts w:ascii="Arial" w:hAnsi="Arial" w:cs="Arial"/>
          <w:i/>
          <w:iCs/>
          <w:sz w:val="21"/>
          <w:szCs w:val="21"/>
        </w:rPr>
        <w:t>.</w:t>
      </w:r>
    </w:p>
    <w:p w14:paraId="36F3E093" w14:textId="77777777" w:rsidR="00973910" w:rsidRPr="001D56F3" w:rsidRDefault="00973910" w:rsidP="00973910">
      <w:pPr>
        <w:pStyle w:val="Lijstalinea"/>
        <w:spacing w:after="0" w:line="240" w:lineRule="auto"/>
        <w:ind w:left="1428"/>
        <w:rPr>
          <w:rFonts w:ascii="Arial" w:hAnsi="Arial" w:cs="Arial"/>
          <w:sz w:val="21"/>
          <w:szCs w:val="21"/>
        </w:rPr>
      </w:pPr>
    </w:p>
    <w:p w14:paraId="44FB3FBE" w14:textId="6E5C3327" w:rsidR="00973910" w:rsidRDefault="001D56F3" w:rsidP="00973910">
      <w:pPr>
        <w:pStyle w:val="Lijstalinea"/>
        <w:numPr>
          <w:ilvl w:val="0"/>
          <w:numId w:val="11"/>
        </w:numPr>
        <w:spacing w:after="0" w:line="240" w:lineRule="auto"/>
        <w:rPr>
          <w:rFonts w:ascii="Arial" w:hAnsi="Arial" w:cs="Arial"/>
          <w:sz w:val="21"/>
          <w:szCs w:val="21"/>
          <w:lang w:val="en-US"/>
        </w:rPr>
      </w:pPr>
      <w:proofErr w:type="spellStart"/>
      <w:r w:rsidRPr="001D56F3">
        <w:rPr>
          <w:rFonts w:ascii="Arial" w:hAnsi="Arial" w:cs="Arial"/>
          <w:sz w:val="21"/>
          <w:szCs w:val="21"/>
          <w:lang w:val="en-US"/>
        </w:rPr>
        <w:t>transactie</w:t>
      </w:r>
      <w:proofErr w:type="spellEnd"/>
      <w:r w:rsidRPr="001D56F3">
        <w:rPr>
          <w:rFonts w:ascii="Arial" w:hAnsi="Arial" w:cs="Arial"/>
          <w:sz w:val="21"/>
          <w:szCs w:val="21"/>
          <w:lang w:val="en-US"/>
        </w:rPr>
        <w:t xml:space="preserve">- </w:t>
      </w:r>
      <w:proofErr w:type="spellStart"/>
      <w:r w:rsidRPr="001D56F3">
        <w:rPr>
          <w:rFonts w:ascii="Arial" w:hAnsi="Arial" w:cs="Arial"/>
          <w:sz w:val="21"/>
          <w:szCs w:val="21"/>
          <w:lang w:val="en-US"/>
        </w:rPr>
        <w:t>en</w:t>
      </w:r>
      <w:proofErr w:type="spellEnd"/>
      <w:r w:rsidRPr="001D56F3">
        <w:rPr>
          <w:rFonts w:ascii="Arial" w:hAnsi="Arial" w:cs="Arial"/>
          <w:sz w:val="21"/>
          <w:szCs w:val="21"/>
          <w:lang w:val="en-US"/>
        </w:rPr>
        <w:t xml:space="preserve"> </w:t>
      </w:r>
      <w:proofErr w:type="spellStart"/>
      <w:r w:rsidRPr="001D56F3">
        <w:rPr>
          <w:rFonts w:ascii="Arial" w:hAnsi="Arial" w:cs="Arial"/>
          <w:sz w:val="21"/>
          <w:szCs w:val="21"/>
          <w:lang w:val="en-US"/>
        </w:rPr>
        <w:t>bankgegevens</w:t>
      </w:r>
      <w:proofErr w:type="spellEnd"/>
      <w:r w:rsidR="00973910">
        <w:rPr>
          <w:rFonts w:ascii="Arial" w:hAnsi="Arial" w:cs="Arial"/>
          <w:sz w:val="21"/>
          <w:szCs w:val="21"/>
          <w:lang w:val="en-US"/>
        </w:rPr>
        <w:t>.</w:t>
      </w:r>
    </w:p>
    <w:p w14:paraId="75C93BC7" w14:textId="77777777" w:rsidR="00973910" w:rsidRDefault="00973910" w:rsidP="00973910">
      <w:pPr>
        <w:pStyle w:val="Lijstalinea"/>
        <w:spacing w:after="0" w:line="240" w:lineRule="auto"/>
        <w:ind w:left="1428"/>
        <w:rPr>
          <w:rFonts w:ascii="Arial" w:hAnsi="Arial" w:cs="Arial"/>
          <w:sz w:val="21"/>
          <w:szCs w:val="21"/>
          <w:lang w:val="en-US"/>
        </w:rPr>
      </w:pPr>
    </w:p>
    <w:p w14:paraId="440746BE" w14:textId="10860A60" w:rsidR="00973910" w:rsidRPr="001D56F3" w:rsidRDefault="001D56F3" w:rsidP="00973910">
      <w:pPr>
        <w:pStyle w:val="Lijstalinea"/>
        <w:spacing w:after="0" w:line="240" w:lineRule="auto"/>
        <w:ind w:left="1428"/>
        <w:rPr>
          <w:rFonts w:ascii="Arial" w:hAnsi="Arial" w:cs="Arial"/>
          <w:i/>
          <w:iCs/>
          <w:sz w:val="21"/>
          <w:szCs w:val="21"/>
        </w:rPr>
      </w:pPr>
      <w:r w:rsidRPr="001D56F3">
        <w:rPr>
          <w:rFonts w:ascii="Arial" w:hAnsi="Arial" w:cs="Arial"/>
          <w:i/>
          <w:iCs/>
          <w:sz w:val="21"/>
          <w:szCs w:val="21"/>
        </w:rPr>
        <w:t>Als u transacties uitvoert via onze diensten, verwerken we gegevens zoals rekeningnummers, saldi, kaartgebruik, transactiebedragen, data, tijdstippen en ontvangers. Deze gegevens worden verwerkt om betalingen te vergemakkelijken en records bij te houden, op basis van ons legitieme belang of de noodzaak om onze overeenkomst met u uit te voeren</w:t>
      </w:r>
      <w:r w:rsidR="00973910" w:rsidRPr="001D56F3">
        <w:rPr>
          <w:rFonts w:ascii="Arial" w:hAnsi="Arial" w:cs="Arial"/>
          <w:i/>
          <w:iCs/>
          <w:sz w:val="21"/>
          <w:szCs w:val="21"/>
        </w:rPr>
        <w:t>.</w:t>
      </w:r>
    </w:p>
    <w:p w14:paraId="6631ADD4" w14:textId="77777777" w:rsidR="00973910" w:rsidRPr="001D56F3" w:rsidRDefault="00973910" w:rsidP="00973910">
      <w:pPr>
        <w:spacing w:after="0" w:line="240" w:lineRule="auto"/>
        <w:contextualSpacing/>
        <w:rPr>
          <w:rFonts w:ascii="Arial" w:hAnsi="Arial" w:cs="Arial"/>
          <w:sz w:val="21"/>
          <w:szCs w:val="21"/>
        </w:rPr>
      </w:pPr>
    </w:p>
    <w:p w14:paraId="1AE690CF" w14:textId="377BCCBE" w:rsidR="00973910" w:rsidRPr="001D56F3" w:rsidRDefault="001D56F3" w:rsidP="00973910">
      <w:pPr>
        <w:spacing w:after="0" w:line="240" w:lineRule="auto"/>
        <w:contextualSpacing/>
        <w:rPr>
          <w:rFonts w:ascii="Arial" w:hAnsi="Arial" w:cs="Arial"/>
          <w:sz w:val="21"/>
          <w:szCs w:val="21"/>
        </w:rPr>
      </w:pPr>
      <w:r w:rsidRPr="001D56F3">
        <w:rPr>
          <w:rFonts w:ascii="Arial" w:hAnsi="Arial" w:cs="Arial"/>
          <w:sz w:val="21"/>
          <w:szCs w:val="21"/>
        </w:rPr>
        <w:t>In sommige gevallen ontvangen we persoonlijke gegevens van derden in plaats van rechtstreeks van u. Bijvoorbeeld</w:t>
      </w:r>
      <w:r w:rsidR="00973910" w:rsidRPr="001D56F3">
        <w:rPr>
          <w:rFonts w:ascii="Arial" w:hAnsi="Arial" w:cs="Arial"/>
          <w:sz w:val="21"/>
          <w:szCs w:val="21"/>
        </w:rPr>
        <w:t>:</w:t>
      </w:r>
    </w:p>
    <w:p w14:paraId="1A4E132B" w14:textId="77777777" w:rsidR="00973910" w:rsidRPr="001D56F3" w:rsidRDefault="00973910" w:rsidP="00973910">
      <w:pPr>
        <w:spacing w:after="0" w:line="240" w:lineRule="auto"/>
        <w:contextualSpacing/>
        <w:rPr>
          <w:rFonts w:ascii="Arial" w:hAnsi="Arial" w:cs="Arial"/>
          <w:sz w:val="21"/>
          <w:szCs w:val="21"/>
        </w:rPr>
      </w:pPr>
    </w:p>
    <w:p w14:paraId="7D2084FF" w14:textId="30A2EF91" w:rsidR="001D56F3" w:rsidRPr="001D56F3" w:rsidRDefault="001D56F3" w:rsidP="001D56F3">
      <w:pPr>
        <w:numPr>
          <w:ilvl w:val="0"/>
          <w:numId w:val="12"/>
        </w:numPr>
        <w:spacing w:after="0" w:line="240" w:lineRule="auto"/>
        <w:contextualSpacing/>
        <w:rPr>
          <w:rFonts w:ascii="Arial" w:hAnsi="Arial" w:cs="Arial"/>
          <w:sz w:val="21"/>
          <w:szCs w:val="21"/>
        </w:rPr>
      </w:pPr>
      <w:proofErr w:type="gramStart"/>
      <w:r w:rsidRPr="001D56F3">
        <w:rPr>
          <w:rFonts w:ascii="Arial" w:hAnsi="Arial" w:cs="Arial"/>
          <w:sz w:val="21"/>
          <w:szCs w:val="21"/>
        </w:rPr>
        <w:t>uw</w:t>
      </w:r>
      <w:proofErr w:type="gramEnd"/>
      <w:r w:rsidRPr="001D56F3">
        <w:rPr>
          <w:rFonts w:ascii="Arial" w:hAnsi="Arial" w:cs="Arial"/>
          <w:sz w:val="21"/>
          <w:szCs w:val="21"/>
        </w:rPr>
        <w:t xml:space="preserve"> bank kan ons rekening- en transactiegegevens verstrekken, of</w:t>
      </w:r>
    </w:p>
    <w:p w14:paraId="4215FE66" w14:textId="5F348705" w:rsidR="00973910" w:rsidRPr="001D56F3" w:rsidRDefault="001D56F3" w:rsidP="001D56F3">
      <w:pPr>
        <w:numPr>
          <w:ilvl w:val="0"/>
          <w:numId w:val="12"/>
        </w:numPr>
        <w:spacing w:after="0" w:line="240" w:lineRule="auto"/>
        <w:contextualSpacing/>
        <w:rPr>
          <w:rFonts w:ascii="Arial" w:hAnsi="Arial" w:cs="Arial"/>
          <w:sz w:val="21"/>
          <w:szCs w:val="21"/>
        </w:rPr>
      </w:pPr>
      <w:proofErr w:type="gramStart"/>
      <w:r w:rsidRPr="001D56F3">
        <w:rPr>
          <w:rFonts w:ascii="Arial" w:hAnsi="Arial" w:cs="Arial"/>
          <w:sz w:val="21"/>
          <w:szCs w:val="21"/>
        </w:rPr>
        <w:t>de</w:t>
      </w:r>
      <w:proofErr w:type="gramEnd"/>
      <w:r w:rsidRPr="001D56F3">
        <w:rPr>
          <w:rFonts w:ascii="Arial" w:hAnsi="Arial" w:cs="Arial"/>
          <w:sz w:val="21"/>
          <w:szCs w:val="21"/>
        </w:rPr>
        <w:t xml:space="preserve"> Kamer van Koophandel kan openbaar geregistreerde bedrijfsgegevens verstrekken</w:t>
      </w:r>
      <w:r w:rsidR="00973910" w:rsidRPr="001D56F3">
        <w:rPr>
          <w:rFonts w:ascii="Arial" w:hAnsi="Arial" w:cs="Arial"/>
          <w:sz w:val="21"/>
          <w:szCs w:val="21"/>
        </w:rPr>
        <w:t>.</w:t>
      </w:r>
    </w:p>
    <w:p w14:paraId="60CD6B5D" w14:textId="77777777" w:rsidR="00973910" w:rsidRPr="001D56F3" w:rsidRDefault="00973910" w:rsidP="00973910">
      <w:pPr>
        <w:spacing w:after="0" w:line="240" w:lineRule="auto"/>
        <w:contextualSpacing/>
        <w:rPr>
          <w:rFonts w:ascii="Arial" w:hAnsi="Arial" w:cs="Arial"/>
          <w:sz w:val="21"/>
          <w:szCs w:val="21"/>
        </w:rPr>
      </w:pPr>
    </w:p>
    <w:p w14:paraId="439CC698" w14:textId="02F5BFDC" w:rsidR="00973910" w:rsidRPr="001D56F3" w:rsidRDefault="001D56F3" w:rsidP="00973910">
      <w:pPr>
        <w:spacing w:after="0" w:line="240" w:lineRule="auto"/>
        <w:contextualSpacing/>
        <w:rPr>
          <w:rFonts w:ascii="Arial" w:hAnsi="Arial" w:cs="Arial"/>
          <w:sz w:val="21"/>
          <w:szCs w:val="21"/>
          <w:u w:val="single"/>
        </w:rPr>
      </w:pPr>
      <w:r w:rsidRPr="001D56F3">
        <w:rPr>
          <w:rFonts w:ascii="Arial" w:hAnsi="Arial" w:cs="Arial"/>
          <w:sz w:val="21"/>
          <w:szCs w:val="21"/>
          <w:u w:val="single"/>
        </w:rPr>
        <w:t>Wanneer u onze website bezoekt</w:t>
      </w:r>
    </w:p>
    <w:p w14:paraId="707BA010" w14:textId="77777777" w:rsidR="00973910" w:rsidRPr="001D56F3" w:rsidRDefault="00973910" w:rsidP="00973910">
      <w:pPr>
        <w:spacing w:after="0" w:line="240" w:lineRule="auto"/>
        <w:contextualSpacing/>
        <w:rPr>
          <w:rFonts w:ascii="Arial" w:hAnsi="Arial" w:cs="Arial"/>
          <w:sz w:val="21"/>
          <w:szCs w:val="21"/>
        </w:rPr>
      </w:pPr>
    </w:p>
    <w:p w14:paraId="51B886C3" w14:textId="74A3D7B0" w:rsidR="00973910" w:rsidRDefault="001D56F3" w:rsidP="00973910">
      <w:pPr>
        <w:spacing w:after="0" w:line="240" w:lineRule="auto"/>
        <w:contextualSpacing/>
        <w:rPr>
          <w:rFonts w:ascii="Arial" w:hAnsi="Arial" w:cs="Arial"/>
          <w:sz w:val="21"/>
          <w:szCs w:val="21"/>
          <w:lang w:val="en-US"/>
        </w:rPr>
      </w:pPr>
      <w:r w:rsidRPr="001D56F3">
        <w:rPr>
          <w:rFonts w:ascii="Arial" w:hAnsi="Arial" w:cs="Arial"/>
          <w:sz w:val="21"/>
          <w:szCs w:val="21"/>
        </w:rPr>
        <w:t xml:space="preserve">Wij kunnen technische gegevens verwerken zoals uw apparaattype, browsertype, IP-adres en sessieduur. </w:t>
      </w:r>
      <w:proofErr w:type="spellStart"/>
      <w:r w:rsidRPr="001D56F3">
        <w:rPr>
          <w:rFonts w:ascii="Arial" w:hAnsi="Arial" w:cs="Arial"/>
          <w:sz w:val="21"/>
          <w:szCs w:val="21"/>
          <w:lang w:val="en-US"/>
        </w:rPr>
        <w:t>Deze</w:t>
      </w:r>
      <w:proofErr w:type="spellEnd"/>
      <w:r w:rsidRPr="001D56F3">
        <w:rPr>
          <w:rFonts w:ascii="Arial" w:hAnsi="Arial" w:cs="Arial"/>
          <w:sz w:val="21"/>
          <w:szCs w:val="21"/>
          <w:lang w:val="en-US"/>
        </w:rPr>
        <w:t xml:space="preserve"> </w:t>
      </w:r>
      <w:proofErr w:type="spellStart"/>
      <w:r w:rsidRPr="001D56F3">
        <w:rPr>
          <w:rFonts w:ascii="Arial" w:hAnsi="Arial" w:cs="Arial"/>
          <w:sz w:val="21"/>
          <w:szCs w:val="21"/>
          <w:lang w:val="en-US"/>
        </w:rPr>
        <w:t>gegevens</w:t>
      </w:r>
      <w:proofErr w:type="spellEnd"/>
      <w:r w:rsidRPr="001D56F3">
        <w:rPr>
          <w:rFonts w:ascii="Arial" w:hAnsi="Arial" w:cs="Arial"/>
          <w:sz w:val="21"/>
          <w:szCs w:val="21"/>
          <w:lang w:val="en-US"/>
        </w:rPr>
        <w:t xml:space="preserve"> </w:t>
      </w:r>
      <w:proofErr w:type="spellStart"/>
      <w:r w:rsidRPr="001D56F3">
        <w:rPr>
          <w:rFonts w:ascii="Arial" w:hAnsi="Arial" w:cs="Arial"/>
          <w:sz w:val="21"/>
          <w:szCs w:val="21"/>
          <w:lang w:val="en-US"/>
        </w:rPr>
        <w:t>helpen</w:t>
      </w:r>
      <w:proofErr w:type="spellEnd"/>
      <w:r w:rsidRPr="001D56F3">
        <w:rPr>
          <w:rFonts w:ascii="Arial" w:hAnsi="Arial" w:cs="Arial"/>
          <w:sz w:val="21"/>
          <w:szCs w:val="21"/>
          <w:lang w:val="en-US"/>
        </w:rPr>
        <w:t xml:space="preserve"> </w:t>
      </w:r>
      <w:proofErr w:type="spellStart"/>
      <w:r w:rsidRPr="001D56F3">
        <w:rPr>
          <w:rFonts w:ascii="Arial" w:hAnsi="Arial" w:cs="Arial"/>
          <w:sz w:val="21"/>
          <w:szCs w:val="21"/>
          <w:lang w:val="en-US"/>
        </w:rPr>
        <w:t>ons</w:t>
      </w:r>
      <w:proofErr w:type="spellEnd"/>
      <w:r w:rsidR="00973910" w:rsidRPr="00973910">
        <w:rPr>
          <w:rFonts w:ascii="Arial" w:hAnsi="Arial" w:cs="Arial"/>
          <w:sz w:val="21"/>
          <w:szCs w:val="21"/>
          <w:lang w:val="en-US"/>
        </w:rPr>
        <w:t xml:space="preserve">: </w:t>
      </w:r>
    </w:p>
    <w:p w14:paraId="2F16D7E8" w14:textId="77777777" w:rsidR="00973910" w:rsidRDefault="00973910" w:rsidP="00973910">
      <w:pPr>
        <w:spacing w:after="0" w:line="240" w:lineRule="auto"/>
        <w:contextualSpacing/>
        <w:rPr>
          <w:rFonts w:ascii="Arial" w:hAnsi="Arial" w:cs="Arial"/>
          <w:sz w:val="21"/>
          <w:szCs w:val="21"/>
          <w:lang w:val="en-US"/>
        </w:rPr>
      </w:pPr>
    </w:p>
    <w:p w14:paraId="18219FF5" w14:textId="5C6D41CD" w:rsidR="001D56F3" w:rsidRPr="001D56F3" w:rsidRDefault="001D56F3" w:rsidP="001D56F3">
      <w:pPr>
        <w:pStyle w:val="Lijstalinea"/>
        <w:numPr>
          <w:ilvl w:val="0"/>
          <w:numId w:val="13"/>
        </w:numPr>
        <w:spacing w:after="0" w:line="240" w:lineRule="auto"/>
        <w:rPr>
          <w:rFonts w:ascii="Arial" w:hAnsi="Arial" w:cs="Arial"/>
          <w:sz w:val="21"/>
          <w:szCs w:val="21"/>
        </w:rPr>
      </w:pPr>
      <w:proofErr w:type="gramStart"/>
      <w:r w:rsidRPr="001D56F3">
        <w:rPr>
          <w:rFonts w:ascii="Arial" w:hAnsi="Arial" w:cs="Arial"/>
          <w:sz w:val="21"/>
          <w:szCs w:val="21"/>
        </w:rPr>
        <w:t>de</w:t>
      </w:r>
      <w:proofErr w:type="gramEnd"/>
      <w:r w:rsidRPr="001D56F3">
        <w:rPr>
          <w:rFonts w:ascii="Arial" w:hAnsi="Arial" w:cs="Arial"/>
          <w:sz w:val="21"/>
          <w:szCs w:val="21"/>
        </w:rPr>
        <w:t xml:space="preserve"> website in uw voorkeurstaal weer te geven,</w:t>
      </w:r>
    </w:p>
    <w:p w14:paraId="5D02284F" w14:textId="5A7A3FE9" w:rsidR="001D56F3" w:rsidRPr="001D56F3" w:rsidRDefault="001D56F3" w:rsidP="001D56F3">
      <w:pPr>
        <w:pStyle w:val="Lijstalinea"/>
        <w:numPr>
          <w:ilvl w:val="0"/>
          <w:numId w:val="13"/>
        </w:numPr>
        <w:spacing w:after="0" w:line="240" w:lineRule="auto"/>
        <w:rPr>
          <w:rFonts w:ascii="Arial" w:hAnsi="Arial" w:cs="Arial"/>
          <w:sz w:val="21"/>
          <w:szCs w:val="21"/>
        </w:rPr>
      </w:pPr>
      <w:proofErr w:type="gramStart"/>
      <w:r w:rsidRPr="001D56F3">
        <w:rPr>
          <w:rFonts w:ascii="Arial" w:hAnsi="Arial" w:cs="Arial"/>
          <w:sz w:val="21"/>
          <w:szCs w:val="21"/>
        </w:rPr>
        <w:t>de</w:t>
      </w:r>
      <w:proofErr w:type="gramEnd"/>
      <w:r w:rsidRPr="001D56F3">
        <w:rPr>
          <w:rFonts w:ascii="Arial" w:hAnsi="Arial" w:cs="Arial"/>
          <w:sz w:val="21"/>
          <w:szCs w:val="21"/>
        </w:rPr>
        <w:t xml:space="preserve"> lay-out van de website aan te passen aan uw apparaat,</w:t>
      </w:r>
    </w:p>
    <w:p w14:paraId="36D14248" w14:textId="12806744" w:rsidR="001D56F3" w:rsidRPr="001D56F3" w:rsidRDefault="001D56F3" w:rsidP="001D56F3">
      <w:pPr>
        <w:pStyle w:val="Lijstalinea"/>
        <w:numPr>
          <w:ilvl w:val="0"/>
          <w:numId w:val="13"/>
        </w:numPr>
        <w:spacing w:after="0" w:line="240" w:lineRule="auto"/>
        <w:rPr>
          <w:rFonts w:ascii="Arial" w:hAnsi="Arial" w:cs="Arial"/>
          <w:sz w:val="21"/>
          <w:szCs w:val="21"/>
        </w:rPr>
      </w:pPr>
      <w:proofErr w:type="gramStart"/>
      <w:r w:rsidRPr="001D56F3">
        <w:rPr>
          <w:rFonts w:ascii="Arial" w:hAnsi="Arial" w:cs="Arial"/>
          <w:sz w:val="21"/>
          <w:szCs w:val="21"/>
        </w:rPr>
        <w:t>kernfunctionaliteit</w:t>
      </w:r>
      <w:proofErr w:type="gramEnd"/>
      <w:r w:rsidRPr="001D56F3">
        <w:rPr>
          <w:rFonts w:ascii="Arial" w:hAnsi="Arial" w:cs="Arial"/>
          <w:sz w:val="21"/>
          <w:szCs w:val="21"/>
        </w:rPr>
        <w:t xml:space="preserve"> mogelijk te maken, en</w:t>
      </w:r>
    </w:p>
    <w:p w14:paraId="7CF26B23" w14:textId="77B53C56" w:rsidR="00973910" w:rsidRPr="001D56F3" w:rsidRDefault="001D56F3" w:rsidP="001D56F3">
      <w:pPr>
        <w:pStyle w:val="Lijstalinea"/>
        <w:numPr>
          <w:ilvl w:val="0"/>
          <w:numId w:val="13"/>
        </w:numPr>
        <w:spacing w:after="0" w:line="240" w:lineRule="auto"/>
        <w:rPr>
          <w:rFonts w:ascii="Arial" w:hAnsi="Arial" w:cs="Arial"/>
          <w:sz w:val="21"/>
          <w:szCs w:val="21"/>
        </w:rPr>
      </w:pPr>
      <w:proofErr w:type="gramStart"/>
      <w:r w:rsidRPr="001D56F3">
        <w:rPr>
          <w:rFonts w:ascii="Arial" w:hAnsi="Arial" w:cs="Arial"/>
          <w:sz w:val="21"/>
          <w:szCs w:val="21"/>
        </w:rPr>
        <w:t>de</w:t>
      </w:r>
      <w:proofErr w:type="gramEnd"/>
      <w:r w:rsidRPr="001D56F3">
        <w:rPr>
          <w:rFonts w:ascii="Arial" w:hAnsi="Arial" w:cs="Arial"/>
          <w:sz w:val="21"/>
          <w:szCs w:val="21"/>
        </w:rPr>
        <w:t xml:space="preserve"> gebruikerservaring te verbeteren</w:t>
      </w:r>
      <w:r w:rsidR="00973910" w:rsidRPr="001D56F3">
        <w:rPr>
          <w:rFonts w:ascii="Arial" w:hAnsi="Arial" w:cs="Arial"/>
          <w:sz w:val="21"/>
          <w:szCs w:val="21"/>
        </w:rPr>
        <w:t>.</w:t>
      </w:r>
    </w:p>
    <w:p w14:paraId="7B052329" w14:textId="77777777" w:rsidR="00973910" w:rsidRPr="001D56F3" w:rsidRDefault="00973910" w:rsidP="00973910">
      <w:pPr>
        <w:spacing w:after="0" w:line="240" w:lineRule="auto"/>
        <w:contextualSpacing/>
        <w:rPr>
          <w:rFonts w:ascii="Arial" w:hAnsi="Arial" w:cs="Arial"/>
          <w:sz w:val="21"/>
          <w:szCs w:val="21"/>
        </w:rPr>
      </w:pPr>
    </w:p>
    <w:p w14:paraId="0F22C912" w14:textId="43F6408A" w:rsidR="00973910" w:rsidRPr="001D56F3" w:rsidRDefault="001D56F3" w:rsidP="00973910">
      <w:pPr>
        <w:spacing w:after="0" w:line="240" w:lineRule="auto"/>
        <w:contextualSpacing/>
        <w:rPr>
          <w:rFonts w:ascii="Arial" w:hAnsi="Arial" w:cs="Arial"/>
          <w:sz w:val="21"/>
          <w:szCs w:val="21"/>
        </w:rPr>
      </w:pPr>
      <w:r w:rsidRPr="001D56F3">
        <w:rPr>
          <w:rFonts w:ascii="Arial" w:hAnsi="Arial" w:cs="Arial"/>
          <w:sz w:val="21"/>
          <w:szCs w:val="21"/>
        </w:rPr>
        <w:t>Deze informatie wordt doorgaans verzameld met behulp van cookies of soortgelijke technologieën. We verwerken deze gegevens op basis van ons legitieme belang om een functionele en gebruiksvriendelijke website te onderhouden, of met uw toestemming wanneer dat nodig is. Zie onze Cookieverklaring voor meer informatie</w:t>
      </w:r>
      <w:r w:rsidR="00973910" w:rsidRPr="001D56F3">
        <w:rPr>
          <w:rFonts w:ascii="Arial" w:hAnsi="Arial" w:cs="Arial"/>
          <w:sz w:val="21"/>
          <w:szCs w:val="21"/>
        </w:rPr>
        <w:t>.</w:t>
      </w:r>
    </w:p>
    <w:p w14:paraId="44885DAD" w14:textId="77777777" w:rsidR="00973910" w:rsidRPr="001D56F3" w:rsidRDefault="00973910" w:rsidP="00973910">
      <w:pPr>
        <w:spacing w:after="0" w:line="240" w:lineRule="auto"/>
        <w:contextualSpacing/>
        <w:rPr>
          <w:rFonts w:ascii="Arial" w:hAnsi="Arial" w:cs="Arial"/>
          <w:sz w:val="21"/>
          <w:szCs w:val="21"/>
        </w:rPr>
      </w:pPr>
    </w:p>
    <w:p w14:paraId="1AF8E67B" w14:textId="67F99C12" w:rsidR="00973910" w:rsidRPr="001D56F3" w:rsidRDefault="001D56F3" w:rsidP="00973910">
      <w:pPr>
        <w:spacing w:after="0" w:line="240" w:lineRule="auto"/>
        <w:contextualSpacing/>
        <w:rPr>
          <w:rFonts w:ascii="Arial" w:hAnsi="Arial" w:cs="Arial"/>
          <w:sz w:val="21"/>
          <w:szCs w:val="21"/>
        </w:rPr>
      </w:pPr>
      <w:r w:rsidRPr="001D56F3">
        <w:rPr>
          <w:rFonts w:ascii="Arial" w:hAnsi="Arial" w:cs="Arial"/>
          <w:sz w:val="21"/>
          <w:szCs w:val="21"/>
          <w:u w:val="single"/>
        </w:rPr>
        <w:t>Wanneer u interactie hebt met onze sociale mediapagina's</w:t>
      </w:r>
    </w:p>
    <w:p w14:paraId="59AEAE96" w14:textId="390D4A37" w:rsidR="00973910" w:rsidRDefault="00FB529E" w:rsidP="00973910">
      <w:pPr>
        <w:spacing w:after="0" w:line="240" w:lineRule="auto"/>
        <w:contextualSpacing/>
        <w:rPr>
          <w:rFonts w:ascii="Arial" w:hAnsi="Arial" w:cs="Arial"/>
          <w:sz w:val="21"/>
          <w:szCs w:val="21"/>
          <w:lang w:val="en-US"/>
        </w:rPr>
      </w:pPr>
      <w:r w:rsidRPr="00FB529E">
        <w:rPr>
          <w:rFonts w:ascii="Arial" w:hAnsi="Arial" w:cs="Arial"/>
          <w:sz w:val="21"/>
          <w:szCs w:val="21"/>
        </w:rPr>
        <w:lastRenderedPageBreak/>
        <w:t xml:space="preserve">Als u een reactie achterlaat of interageert met onze social media-kanalen, kunnen we uw naam en alle inhoud die u publiekelijk plaatst, verwerken. </w:t>
      </w:r>
      <w:r w:rsidRPr="00FB529E">
        <w:rPr>
          <w:rFonts w:ascii="Arial" w:hAnsi="Arial" w:cs="Arial"/>
          <w:sz w:val="21"/>
          <w:szCs w:val="21"/>
          <w:lang w:val="en-US"/>
        </w:rPr>
        <w:t xml:space="preserve">We </w:t>
      </w:r>
      <w:proofErr w:type="spellStart"/>
      <w:r w:rsidRPr="00FB529E">
        <w:rPr>
          <w:rFonts w:ascii="Arial" w:hAnsi="Arial" w:cs="Arial"/>
          <w:sz w:val="21"/>
          <w:szCs w:val="21"/>
          <w:lang w:val="en-US"/>
        </w:rPr>
        <w:t>gebruiken</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deze</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gegevens</w:t>
      </w:r>
      <w:proofErr w:type="spellEnd"/>
      <w:r w:rsidRPr="00FB529E">
        <w:rPr>
          <w:rFonts w:ascii="Arial" w:hAnsi="Arial" w:cs="Arial"/>
          <w:sz w:val="21"/>
          <w:szCs w:val="21"/>
          <w:lang w:val="en-US"/>
        </w:rPr>
        <w:t xml:space="preserve"> om</w:t>
      </w:r>
      <w:r w:rsidR="00973910" w:rsidRPr="00973910">
        <w:rPr>
          <w:rFonts w:ascii="Arial" w:hAnsi="Arial" w:cs="Arial"/>
          <w:sz w:val="21"/>
          <w:szCs w:val="21"/>
          <w:lang w:val="en-US"/>
        </w:rPr>
        <w:t xml:space="preserve">: </w:t>
      </w:r>
    </w:p>
    <w:p w14:paraId="1D6C8949" w14:textId="77777777" w:rsidR="00973910" w:rsidRDefault="00973910" w:rsidP="00973910">
      <w:pPr>
        <w:spacing w:after="0" w:line="240" w:lineRule="auto"/>
        <w:contextualSpacing/>
        <w:rPr>
          <w:rFonts w:ascii="Arial" w:hAnsi="Arial" w:cs="Arial"/>
          <w:sz w:val="21"/>
          <w:szCs w:val="21"/>
          <w:lang w:val="en-US"/>
        </w:rPr>
      </w:pPr>
    </w:p>
    <w:p w14:paraId="6890EA44" w14:textId="77777777" w:rsidR="00FB529E" w:rsidRPr="00FB529E" w:rsidRDefault="00FB529E" w:rsidP="00FB529E">
      <w:pPr>
        <w:pStyle w:val="Lijstalinea"/>
        <w:numPr>
          <w:ilvl w:val="0"/>
          <w:numId w:val="14"/>
        </w:numPr>
        <w:spacing w:after="0" w:line="240" w:lineRule="auto"/>
        <w:rPr>
          <w:rFonts w:ascii="Arial" w:hAnsi="Arial" w:cs="Arial"/>
          <w:sz w:val="21"/>
          <w:szCs w:val="21"/>
        </w:rPr>
      </w:pPr>
      <w:proofErr w:type="gramStart"/>
      <w:r w:rsidRPr="00FB529E">
        <w:rPr>
          <w:rFonts w:ascii="Arial" w:hAnsi="Arial" w:cs="Arial"/>
          <w:sz w:val="21"/>
          <w:szCs w:val="21"/>
        </w:rPr>
        <w:t>te</w:t>
      </w:r>
      <w:proofErr w:type="gramEnd"/>
      <w:r w:rsidRPr="00FB529E">
        <w:rPr>
          <w:rFonts w:ascii="Arial" w:hAnsi="Arial" w:cs="Arial"/>
          <w:sz w:val="21"/>
          <w:szCs w:val="21"/>
        </w:rPr>
        <w:t xml:space="preserve"> reageren op uw bericht, en</w:t>
      </w:r>
    </w:p>
    <w:p w14:paraId="68BF2024" w14:textId="28B4595D" w:rsidR="00973910" w:rsidRPr="00FB529E" w:rsidRDefault="00FB529E" w:rsidP="00FB529E">
      <w:pPr>
        <w:pStyle w:val="Lijstalinea"/>
        <w:numPr>
          <w:ilvl w:val="0"/>
          <w:numId w:val="14"/>
        </w:numPr>
        <w:spacing w:after="0" w:line="240" w:lineRule="auto"/>
        <w:rPr>
          <w:rFonts w:ascii="Arial" w:hAnsi="Arial" w:cs="Arial"/>
          <w:sz w:val="21"/>
          <w:szCs w:val="21"/>
        </w:rPr>
      </w:pPr>
      <w:proofErr w:type="gramStart"/>
      <w:r w:rsidRPr="00FB529E">
        <w:rPr>
          <w:rFonts w:ascii="Arial" w:hAnsi="Arial" w:cs="Arial"/>
          <w:sz w:val="21"/>
          <w:szCs w:val="21"/>
        </w:rPr>
        <w:t>uw</w:t>
      </w:r>
      <w:proofErr w:type="gramEnd"/>
      <w:r w:rsidRPr="00FB529E">
        <w:rPr>
          <w:rFonts w:ascii="Arial" w:hAnsi="Arial" w:cs="Arial"/>
          <w:sz w:val="21"/>
          <w:szCs w:val="21"/>
        </w:rPr>
        <w:t xml:space="preserve"> feedback te gebruiken om onze diensten te verbeteren</w:t>
      </w:r>
      <w:r w:rsidR="00973910" w:rsidRPr="00FB529E">
        <w:rPr>
          <w:rFonts w:ascii="Arial" w:hAnsi="Arial" w:cs="Arial"/>
          <w:sz w:val="21"/>
          <w:szCs w:val="21"/>
        </w:rPr>
        <w:t>.</w:t>
      </w:r>
    </w:p>
    <w:p w14:paraId="0740F46D" w14:textId="77777777" w:rsidR="00973910" w:rsidRPr="00FB529E" w:rsidRDefault="00973910" w:rsidP="00973910">
      <w:pPr>
        <w:spacing w:after="0" w:line="240" w:lineRule="auto"/>
        <w:rPr>
          <w:rFonts w:ascii="Arial" w:hAnsi="Arial" w:cs="Arial"/>
          <w:sz w:val="21"/>
          <w:szCs w:val="21"/>
        </w:rPr>
      </w:pPr>
    </w:p>
    <w:p w14:paraId="61EDA9ED" w14:textId="6CD42C81" w:rsidR="00973910" w:rsidRPr="00FB529E" w:rsidRDefault="00FB529E" w:rsidP="00973910">
      <w:pPr>
        <w:spacing w:after="0" w:line="240" w:lineRule="auto"/>
        <w:contextualSpacing/>
        <w:rPr>
          <w:rFonts w:ascii="Arial" w:hAnsi="Arial" w:cs="Arial"/>
          <w:sz w:val="21"/>
          <w:szCs w:val="21"/>
        </w:rPr>
      </w:pPr>
      <w:r w:rsidRPr="00FB529E">
        <w:rPr>
          <w:rFonts w:ascii="Arial" w:hAnsi="Arial" w:cs="Arial"/>
          <w:sz w:val="21"/>
          <w:szCs w:val="21"/>
        </w:rPr>
        <w:t>We verwerken deze gegevens op basis van ons legitieme belang. Houd er rekening mee dat sociale mediaplatforms zelf ook gegevens verzamelen. Raadpleeg voor meer informatie de privacyverklaringen van LinkedIn, Instagram of X (voorheen Twitter).</w:t>
      </w:r>
    </w:p>
    <w:p w14:paraId="759CC901" w14:textId="77777777" w:rsidR="00973910" w:rsidRPr="00FB529E" w:rsidRDefault="00973910" w:rsidP="00973910">
      <w:pPr>
        <w:spacing w:after="0" w:line="240" w:lineRule="auto"/>
        <w:contextualSpacing/>
        <w:rPr>
          <w:rFonts w:ascii="Arial" w:hAnsi="Arial" w:cs="Arial"/>
          <w:sz w:val="21"/>
          <w:szCs w:val="21"/>
        </w:rPr>
      </w:pPr>
    </w:p>
    <w:p w14:paraId="6F2C4C87" w14:textId="0358FD91" w:rsidR="00973910" w:rsidRPr="00FB529E" w:rsidRDefault="00FB529E" w:rsidP="00973910">
      <w:pPr>
        <w:spacing w:after="0" w:line="240" w:lineRule="auto"/>
        <w:contextualSpacing/>
        <w:rPr>
          <w:rFonts w:ascii="Arial" w:hAnsi="Arial" w:cs="Arial"/>
          <w:sz w:val="21"/>
          <w:szCs w:val="21"/>
          <w:u w:val="single"/>
        </w:rPr>
      </w:pPr>
      <w:r w:rsidRPr="00FB529E">
        <w:rPr>
          <w:rFonts w:ascii="Arial" w:hAnsi="Arial" w:cs="Arial"/>
          <w:sz w:val="21"/>
          <w:szCs w:val="21"/>
          <w:u w:val="single"/>
        </w:rPr>
        <w:t>Wanneer u rechtstreeks contact met ons opneemt</w:t>
      </w:r>
    </w:p>
    <w:p w14:paraId="26B065F3" w14:textId="77777777" w:rsidR="00FB529E" w:rsidRPr="00FB529E" w:rsidRDefault="00FB529E" w:rsidP="00973910">
      <w:pPr>
        <w:spacing w:after="0" w:line="240" w:lineRule="auto"/>
        <w:contextualSpacing/>
        <w:rPr>
          <w:rFonts w:ascii="Arial" w:hAnsi="Arial" w:cs="Arial"/>
          <w:sz w:val="21"/>
          <w:szCs w:val="21"/>
        </w:rPr>
      </w:pPr>
    </w:p>
    <w:p w14:paraId="1180CA96" w14:textId="1C03704B" w:rsidR="00973910" w:rsidRDefault="00FB529E" w:rsidP="00973910">
      <w:pPr>
        <w:spacing w:after="0" w:line="240" w:lineRule="auto"/>
        <w:contextualSpacing/>
        <w:rPr>
          <w:rFonts w:ascii="Arial" w:hAnsi="Arial" w:cs="Arial"/>
          <w:sz w:val="21"/>
          <w:szCs w:val="21"/>
          <w:lang w:val="en-US"/>
        </w:rPr>
      </w:pPr>
      <w:r w:rsidRPr="00FB529E">
        <w:rPr>
          <w:rFonts w:ascii="Arial" w:hAnsi="Arial" w:cs="Arial"/>
          <w:sz w:val="21"/>
          <w:szCs w:val="21"/>
        </w:rPr>
        <w:t xml:space="preserve">Als u contact met ons opneemt via e-mail, contactformulier of andere kanalen, kunnen we uw naam, contactgegevens en de inhoud van uw bericht verwerken. </w:t>
      </w:r>
      <w:r w:rsidRPr="00FB529E">
        <w:rPr>
          <w:rFonts w:ascii="Arial" w:hAnsi="Arial" w:cs="Arial"/>
          <w:sz w:val="21"/>
          <w:szCs w:val="21"/>
          <w:lang w:val="en-US"/>
        </w:rPr>
        <w:t xml:space="preserve">We </w:t>
      </w:r>
      <w:proofErr w:type="spellStart"/>
      <w:r w:rsidRPr="00FB529E">
        <w:rPr>
          <w:rFonts w:ascii="Arial" w:hAnsi="Arial" w:cs="Arial"/>
          <w:sz w:val="21"/>
          <w:szCs w:val="21"/>
          <w:lang w:val="en-US"/>
        </w:rPr>
        <w:t>gebruiken</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deze</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informatie</w:t>
      </w:r>
      <w:proofErr w:type="spellEnd"/>
      <w:r w:rsidRPr="00FB529E">
        <w:rPr>
          <w:rFonts w:ascii="Arial" w:hAnsi="Arial" w:cs="Arial"/>
          <w:sz w:val="21"/>
          <w:szCs w:val="21"/>
          <w:lang w:val="en-US"/>
        </w:rPr>
        <w:t xml:space="preserve"> om</w:t>
      </w:r>
      <w:r w:rsidR="00973910" w:rsidRPr="00973910">
        <w:rPr>
          <w:rFonts w:ascii="Arial" w:hAnsi="Arial" w:cs="Arial"/>
          <w:sz w:val="21"/>
          <w:szCs w:val="21"/>
          <w:lang w:val="en-US"/>
        </w:rPr>
        <w:t xml:space="preserve">: </w:t>
      </w:r>
    </w:p>
    <w:p w14:paraId="14E89391" w14:textId="77777777" w:rsidR="00973910" w:rsidRDefault="00973910" w:rsidP="00973910">
      <w:pPr>
        <w:spacing w:after="0" w:line="240" w:lineRule="auto"/>
        <w:contextualSpacing/>
        <w:rPr>
          <w:rFonts w:ascii="Arial" w:hAnsi="Arial" w:cs="Arial"/>
          <w:sz w:val="21"/>
          <w:szCs w:val="21"/>
          <w:lang w:val="en-US"/>
        </w:rPr>
      </w:pPr>
    </w:p>
    <w:p w14:paraId="6545E1A3" w14:textId="42723F52" w:rsidR="00FB529E" w:rsidRPr="00FB529E" w:rsidRDefault="00FB529E" w:rsidP="00FB529E">
      <w:pPr>
        <w:pStyle w:val="Lijstalinea"/>
        <w:numPr>
          <w:ilvl w:val="0"/>
          <w:numId w:val="15"/>
        </w:numPr>
        <w:spacing w:after="0" w:line="240" w:lineRule="auto"/>
        <w:rPr>
          <w:rFonts w:ascii="Arial" w:hAnsi="Arial" w:cs="Arial"/>
          <w:sz w:val="21"/>
          <w:szCs w:val="21"/>
        </w:rPr>
      </w:pPr>
      <w:proofErr w:type="gramStart"/>
      <w:r w:rsidRPr="00FB529E">
        <w:rPr>
          <w:rFonts w:ascii="Arial" w:hAnsi="Arial" w:cs="Arial"/>
          <w:sz w:val="21"/>
          <w:szCs w:val="21"/>
        </w:rPr>
        <w:t>uw</w:t>
      </w:r>
      <w:proofErr w:type="gramEnd"/>
      <w:r w:rsidRPr="00FB529E">
        <w:rPr>
          <w:rFonts w:ascii="Arial" w:hAnsi="Arial" w:cs="Arial"/>
          <w:sz w:val="21"/>
          <w:szCs w:val="21"/>
        </w:rPr>
        <w:t xml:space="preserve"> vraag of klacht te behandelen,</w:t>
      </w:r>
    </w:p>
    <w:p w14:paraId="44EE0926" w14:textId="42242665" w:rsidR="00FB529E" w:rsidRPr="00FB529E" w:rsidRDefault="00FB529E" w:rsidP="00FB529E">
      <w:pPr>
        <w:pStyle w:val="Lijstalinea"/>
        <w:numPr>
          <w:ilvl w:val="0"/>
          <w:numId w:val="15"/>
        </w:numPr>
        <w:spacing w:after="0" w:line="240" w:lineRule="auto"/>
        <w:rPr>
          <w:rFonts w:ascii="Arial" w:hAnsi="Arial" w:cs="Arial"/>
          <w:sz w:val="21"/>
          <w:szCs w:val="21"/>
          <w:lang w:val="en-US"/>
        </w:rPr>
      </w:pPr>
      <w:proofErr w:type="spellStart"/>
      <w:r w:rsidRPr="00FB529E">
        <w:rPr>
          <w:rFonts w:ascii="Arial" w:hAnsi="Arial" w:cs="Arial"/>
          <w:sz w:val="21"/>
          <w:szCs w:val="21"/>
          <w:lang w:val="en-US"/>
        </w:rPr>
        <w:t>ondersteuning</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te</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bieden</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en</w:t>
      </w:r>
      <w:proofErr w:type="spellEnd"/>
    </w:p>
    <w:p w14:paraId="56E8D52D" w14:textId="4334DD18" w:rsidR="00973910" w:rsidRPr="00FB529E" w:rsidRDefault="00FB529E" w:rsidP="00FB529E">
      <w:pPr>
        <w:pStyle w:val="Lijstalinea"/>
        <w:numPr>
          <w:ilvl w:val="0"/>
          <w:numId w:val="15"/>
        </w:numPr>
        <w:spacing w:after="0" w:line="240" w:lineRule="auto"/>
        <w:rPr>
          <w:rFonts w:ascii="Arial" w:hAnsi="Arial" w:cs="Arial"/>
          <w:sz w:val="21"/>
          <w:szCs w:val="21"/>
        </w:rPr>
      </w:pPr>
      <w:proofErr w:type="gramStart"/>
      <w:r w:rsidRPr="00FB529E">
        <w:rPr>
          <w:rFonts w:ascii="Arial" w:hAnsi="Arial" w:cs="Arial"/>
          <w:sz w:val="21"/>
          <w:szCs w:val="21"/>
        </w:rPr>
        <w:t>onze</w:t>
      </w:r>
      <w:proofErr w:type="gramEnd"/>
      <w:r w:rsidRPr="00FB529E">
        <w:rPr>
          <w:rFonts w:ascii="Arial" w:hAnsi="Arial" w:cs="Arial"/>
          <w:sz w:val="21"/>
          <w:szCs w:val="21"/>
        </w:rPr>
        <w:t xml:space="preserve"> diensten te verbeteren op basis van uw feedback</w:t>
      </w:r>
      <w:r w:rsidR="00973910" w:rsidRPr="00FB529E">
        <w:rPr>
          <w:rFonts w:ascii="Arial" w:hAnsi="Arial" w:cs="Arial"/>
          <w:sz w:val="21"/>
          <w:szCs w:val="21"/>
        </w:rPr>
        <w:t>.</w:t>
      </w:r>
    </w:p>
    <w:p w14:paraId="3D4701E1" w14:textId="77777777" w:rsidR="00973910" w:rsidRPr="00FB529E" w:rsidRDefault="00973910" w:rsidP="00973910">
      <w:pPr>
        <w:spacing w:after="0" w:line="240" w:lineRule="auto"/>
        <w:contextualSpacing/>
        <w:rPr>
          <w:rFonts w:ascii="Arial" w:hAnsi="Arial" w:cs="Arial"/>
          <w:sz w:val="21"/>
          <w:szCs w:val="21"/>
        </w:rPr>
      </w:pPr>
    </w:p>
    <w:p w14:paraId="681FE91B" w14:textId="520D85C6" w:rsidR="00973910" w:rsidRPr="00FB529E" w:rsidRDefault="00FB529E" w:rsidP="00973910">
      <w:pPr>
        <w:spacing w:after="0" w:line="240" w:lineRule="auto"/>
        <w:contextualSpacing/>
        <w:rPr>
          <w:rFonts w:ascii="Arial" w:hAnsi="Arial" w:cs="Arial"/>
          <w:sz w:val="21"/>
          <w:szCs w:val="21"/>
        </w:rPr>
      </w:pPr>
      <w:r w:rsidRPr="00FB529E">
        <w:rPr>
          <w:rFonts w:ascii="Arial" w:hAnsi="Arial" w:cs="Arial"/>
          <w:sz w:val="21"/>
          <w:szCs w:val="21"/>
        </w:rPr>
        <w:t>We verwerken deze gegevens op basis van ons legitieme belang om een responsieve klantenservice te bieden en ons aanbod voortdurend te verbeteren</w:t>
      </w:r>
      <w:r w:rsidR="00973910" w:rsidRPr="00FB529E">
        <w:rPr>
          <w:rFonts w:ascii="Arial" w:hAnsi="Arial" w:cs="Arial"/>
          <w:sz w:val="21"/>
          <w:szCs w:val="21"/>
        </w:rPr>
        <w:t>.</w:t>
      </w:r>
    </w:p>
    <w:p w14:paraId="2B3E9EE1" w14:textId="77777777" w:rsidR="00973910" w:rsidRPr="00FB529E" w:rsidRDefault="00973910" w:rsidP="00973910">
      <w:pPr>
        <w:spacing w:after="0" w:line="240" w:lineRule="auto"/>
        <w:contextualSpacing/>
        <w:rPr>
          <w:rFonts w:ascii="Arial" w:hAnsi="Arial" w:cs="Arial"/>
          <w:sz w:val="21"/>
          <w:szCs w:val="21"/>
        </w:rPr>
      </w:pPr>
    </w:p>
    <w:p w14:paraId="7469A5B0" w14:textId="5E0A4B44" w:rsidR="00973910" w:rsidRDefault="00FB529E" w:rsidP="00973910">
      <w:pPr>
        <w:spacing w:after="0" w:line="240" w:lineRule="auto"/>
        <w:contextualSpacing/>
        <w:rPr>
          <w:rFonts w:ascii="Arial" w:hAnsi="Arial" w:cs="Arial"/>
          <w:sz w:val="21"/>
          <w:szCs w:val="21"/>
          <w:u w:val="single"/>
        </w:rPr>
      </w:pPr>
      <w:r w:rsidRPr="00FB529E">
        <w:rPr>
          <w:rFonts w:ascii="Arial" w:hAnsi="Arial" w:cs="Arial"/>
          <w:sz w:val="21"/>
          <w:szCs w:val="21"/>
          <w:u w:val="single"/>
        </w:rPr>
        <w:t>Wanneer u zich aanmeldt voor onze nieuwsbrief</w:t>
      </w:r>
    </w:p>
    <w:p w14:paraId="4219EF0C" w14:textId="77777777" w:rsidR="00FB529E" w:rsidRPr="00FB529E" w:rsidRDefault="00FB529E" w:rsidP="00973910">
      <w:pPr>
        <w:spacing w:after="0" w:line="240" w:lineRule="auto"/>
        <w:contextualSpacing/>
        <w:rPr>
          <w:rFonts w:ascii="Arial" w:hAnsi="Arial" w:cs="Arial"/>
          <w:sz w:val="21"/>
          <w:szCs w:val="21"/>
        </w:rPr>
      </w:pPr>
    </w:p>
    <w:p w14:paraId="14063798" w14:textId="4761C148" w:rsidR="00973910" w:rsidRPr="00FB529E" w:rsidRDefault="00FB529E" w:rsidP="00973910">
      <w:pPr>
        <w:spacing w:after="0" w:line="240" w:lineRule="auto"/>
        <w:contextualSpacing/>
        <w:rPr>
          <w:rFonts w:ascii="Arial" w:hAnsi="Arial" w:cs="Arial"/>
          <w:sz w:val="21"/>
          <w:szCs w:val="21"/>
        </w:rPr>
      </w:pPr>
      <w:r w:rsidRPr="00FB529E">
        <w:rPr>
          <w:rFonts w:ascii="Arial" w:hAnsi="Arial" w:cs="Arial"/>
          <w:sz w:val="21"/>
          <w:szCs w:val="21"/>
        </w:rPr>
        <w:t>Wanneer u zich aanmeldt voor onze nieuwsbrief, verwerken we uw e-mailadres, voornaam en bedrijfstype. We gebruiken deze gegevens om updates te versturen en de inhoud van onze nieuwsbrieven aan te passen</w:t>
      </w:r>
      <w:r w:rsidR="00973910" w:rsidRPr="00FB529E">
        <w:rPr>
          <w:rFonts w:ascii="Arial" w:hAnsi="Arial" w:cs="Arial"/>
          <w:sz w:val="21"/>
          <w:szCs w:val="21"/>
        </w:rPr>
        <w:t>.</w:t>
      </w:r>
    </w:p>
    <w:p w14:paraId="4D8F7000" w14:textId="77777777" w:rsidR="00973910" w:rsidRPr="00FB529E" w:rsidRDefault="00973910" w:rsidP="00973910">
      <w:pPr>
        <w:spacing w:after="0" w:line="240" w:lineRule="auto"/>
        <w:contextualSpacing/>
        <w:rPr>
          <w:rFonts w:ascii="Arial" w:hAnsi="Arial" w:cs="Arial"/>
          <w:sz w:val="21"/>
          <w:szCs w:val="21"/>
        </w:rPr>
      </w:pPr>
    </w:p>
    <w:p w14:paraId="12C8892B" w14:textId="234F7620" w:rsidR="002F299E" w:rsidRPr="00FB529E" w:rsidRDefault="00FB529E" w:rsidP="002F299E">
      <w:pPr>
        <w:spacing w:after="0" w:line="240" w:lineRule="auto"/>
        <w:contextualSpacing/>
        <w:rPr>
          <w:rFonts w:ascii="Arial" w:hAnsi="Arial" w:cs="Arial"/>
          <w:sz w:val="21"/>
          <w:szCs w:val="21"/>
        </w:rPr>
      </w:pPr>
      <w:r w:rsidRPr="00FB529E">
        <w:rPr>
          <w:rFonts w:ascii="Arial" w:hAnsi="Arial" w:cs="Arial"/>
          <w:sz w:val="21"/>
          <w:szCs w:val="21"/>
        </w:rPr>
        <w:t>We verwerken deze gegevens op basis van uw toestemming. Voor bestaande gebruikers van onze betaalde diensten kunnen we soortgelijke service-updates sturen op basis van ons legitieme belang. In alle gevallen hebt u de mogelijkheid om u op elk moment af te melden via de link in elke e-mail</w:t>
      </w:r>
      <w:r w:rsidR="00973910" w:rsidRPr="00FB529E">
        <w:rPr>
          <w:rFonts w:ascii="Arial" w:hAnsi="Arial" w:cs="Arial"/>
          <w:sz w:val="21"/>
          <w:szCs w:val="21"/>
        </w:rPr>
        <w:t>.</w:t>
      </w:r>
    </w:p>
    <w:p w14:paraId="3242EFF1" w14:textId="77777777" w:rsidR="002F299E" w:rsidRPr="00FB529E" w:rsidRDefault="002F299E" w:rsidP="002F299E">
      <w:pPr>
        <w:spacing w:after="0" w:line="240" w:lineRule="auto"/>
        <w:contextualSpacing/>
        <w:rPr>
          <w:rFonts w:ascii="Arial" w:hAnsi="Arial" w:cs="Arial"/>
          <w:sz w:val="21"/>
          <w:szCs w:val="21"/>
        </w:rPr>
      </w:pPr>
    </w:p>
    <w:p w14:paraId="724E12F9" w14:textId="182E7D20" w:rsidR="002F299E" w:rsidRDefault="00FB529E" w:rsidP="002F299E">
      <w:pPr>
        <w:spacing w:after="0" w:line="240" w:lineRule="auto"/>
        <w:contextualSpacing/>
        <w:rPr>
          <w:rFonts w:ascii="Arial" w:hAnsi="Arial" w:cs="Arial"/>
          <w:b/>
          <w:bCs/>
          <w:sz w:val="21"/>
          <w:szCs w:val="21"/>
          <w:lang w:val="en-US"/>
        </w:rPr>
      </w:pPr>
      <w:proofErr w:type="spellStart"/>
      <w:r w:rsidRPr="00FB529E">
        <w:rPr>
          <w:rFonts w:ascii="Arial" w:hAnsi="Arial" w:cs="Arial"/>
          <w:b/>
          <w:bCs/>
          <w:sz w:val="21"/>
          <w:szCs w:val="21"/>
          <w:lang w:val="en-US"/>
        </w:rPr>
        <w:t>Wettelijk</w:t>
      </w:r>
      <w:proofErr w:type="spellEnd"/>
      <w:r w:rsidRPr="00FB529E">
        <w:rPr>
          <w:rFonts w:ascii="Arial" w:hAnsi="Arial" w:cs="Arial"/>
          <w:b/>
          <w:bCs/>
          <w:sz w:val="21"/>
          <w:szCs w:val="21"/>
          <w:lang w:val="en-US"/>
        </w:rPr>
        <w:t xml:space="preserve"> </w:t>
      </w:r>
      <w:proofErr w:type="spellStart"/>
      <w:r w:rsidRPr="00FB529E">
        <w:rPr>
          <w:rFonts w:ascii="Arial" w:hAnsi="Arial" w:cs="Arial"/>
          <w:b/>
          <w:bCs/>
          <w:sz w:val="21"/>
          <w:szCs w:val="21"/>
          <w:lang w:val="en-US"/>
        </w:rPr>
        <w:t>verplichte</w:t>
      </w:r>
      <w:proofErr w:type="spellEnd"/>
      <w:r w:rsidRPr="00FB529E">
        <w:rPr>
          <w:rFonts w:ascii="Arial" w:hAnsi="Arial" w:cs="Arial"/>
          <w:b/>
          <w:bCs/>
          <w:sz w:val="21"/>
          <w:szCs w:val="21"/>
          <w:lang w:val="en-US"/>
        </w:rPr>
        <w:t xml:space="preserve"> </w:t>
      </w:r>
      <w:proofErr w:type="spellStart"/>
      <w:r w:rsidRPr="00FB529E">
        <w:rPr>
          <w:rFonts w:ascii="Arial" w:hAnsi="Arial" w:cs="Arial"/>
          <w:b/>
          <w:bCs/>
          <w:sz w:val="21"/>
          <w:szCs w:val="21"/>
          <w:lang w:val="en-US"/>
        </w:rPr>
        <w:t>informatie</w:t>
      </w:r>
      <w:proofErr w:type="spellEnd"/>
    </w:p>
    <w:p w14:paraId="1F2B0FC9" w14:textId="77777777" w:rsidR="00FB529E" w:rsidRDefault="00FB529E" w:rsidP="002F299E">
      <w:pPr>
        <w:spacing w:after="0" w:line="240" w:lineRule="auto"/>
        <w:contextualSpacing/>
        <w:rPr>
          <w:rFonts w:ascii="Arial" w:hAnsi="Arial" w:cs="Arial"/>
          <w:sz w:val="21"/>
          <w:szCs w:val="21"/>
          <w:lang w:val="en-US"/>
        </w:rPr>
      </w:pPr>
    </w:p>
    <w:p w14:paraId="41C71B0A" w14:textId="58DF94D5" w:rsidR="002F299E" w:rsidRPr="00FB529E" w:rsidRDefault="00FB529E" w:rsidP="002F299E">
      <w:pPr>
        <w:spacing w:after="0" w:line="240" w:lineRule="auto"/>
        <w:contextualSpacing/>
        <w:rPr>
          <w:rFonts w:ascii="Arial" w:hAnsi="Arial" w:cs="Arial"/>
          <w:sz w:val="21"/>
          <w:szCs w:val="21"/>
        </w:rPr>
      </w:pPr>
      <w:r w:rsidRPr="00FB529E">
        <w:rPr>
          <w:rFonts w:ascii="Arial" w:hAnsi="Arial" w:cs="Arial"/>
          <w:sz w:val="21"/>
          <w:szCs w:val="21"/>
        </w:rPr>
        <w:t>Wanneer u onze Services gebruikt, kunnen bepaalde Persoonsgegevens wettelijk of op grond van onze contractuele verplichtingen vereist zijn. Als u deze informatie niet verstrekt, kunnen wij mogelijk (delen van) onze Services niet aanbieden of onze overeenkomst met uw organisatie niet nakomen.</w:t>
      </w:r>
    </w:p>
    <w:p w14:paraId="63B67765" w14:textId="77777777" w:rsidR="00FB529E" w:rsidRPr="00FB529E" w:rsidRDefault="00FB529E" w:rsidP="002F299E">
      <w:pPr>
        <w:spacing w:after="0" w:line="240" w:lineRule="auto"/>
        <w:contextualSpacing/>
        <w:rPr>
          <w:rFonts w:ascii="Arial" w:hAnsi="Arial" w:cs="Arial"/>
          <w:sz w:val="21"/>
          <w:szCs w:val="21"/>
        </w:rPr>
      </w:pPr>
    </w:p>
    <w:p w14:paraId="0E652C99" w14:textId="2736BF28" w:rsidR="002F299E" w:rsidRPr="00FB529E" w:rsidRDefault="00FB529E" w:rsidP="002F299E">
      <w:pPr>
        <w:spacing w:after="0" w:line="240" w:lineRule="auto"/>
        <w:contextualSpacing/>
        <w:rPr>
          <w:rFonts w:ascii="Arial" w:hAnsi="Arial" w:cs="Arial"/>
          <w:b/>
          <w:bCs/>
          <w:sz w:val="21"/>
          <w:szCs w:val="21"/>
        </w:rPr>
      </w:pPr>
      <w:r w:rsidRPr="00FB529E">
        <w:rPr>
          <w:rFonts w:ascii="Arial" w:hAnsi="Arial" w:cs="Arial"/>
          <w:b/>
          <w:bCs/>
          <w:sz w:val="21"/>
          <w:szCs w:val="21"/>
        </w:rPr>
        <w:t>Hoe lang bewaren we Persoonsgegevens</w:t>
      </w:r>
      <w:r w:rsidR="002F299E" w:rsidRPr="00FB529E">
        <w:rPr>
          <w:rFonts w:ascii="Arial" w:hAnsi="Arial" w:cs="Arial"/>
          <w:b/>
          <w:bCs/>
          <w:sz w:val="21"/>
          <w:szCs w:val="21"/>
        </w:rPr>
        <w:t>?</w:t>
      </w:r>
    </w:p>
    <w:p w14:paraId="5A6C9484" w14:textId="77777777" w:rsidR="002F299E" w:rsidRPr="00FB529E" w:rsidRDefault="002F299E" w:rsidP="002F299E">
      <w:pPr>
        <w:spacing w:after="0" w:line="240" w:lineRule="auto"/>
        <w:contextualSpacing/>
        <w:rPr>
          <w:rFonts w:ascii="Arial" w:hAnsi="Arial" w:cs="Arial"/>
          <w:b/>
          <w:bCs/>
          <w:sz w:val="21"/>
          <w:szCs w:val="21"/>
        </w:rPr>
      </w:pPr>
    </w:p>
    <w:p w14:paraId="128A68DE" w14:textId="36BC7600" w:rsidR="002F299E" w:rsidRPr="002F299E" w:rsidRDefault="00FB529E" w:rsidP="002F299E">
      <w:pPr>
        <w:spacing w:after="0" w:line="240" w:lineRule="auto"/>
        <w:contextualSpacing/>
        <w:rPr>
          <w:rFonts w:ascii="Arial" w:hAnsi="Arial" w:cs="Arial"/>
          <w:sz w:val="21"/>
          <w:szCs w:val="21"/>
          <w:lang w:val="en-US"/>
        </w:rPr>
      </w:pPr>
      <w:r w:rsidRPr="00FB529E">
        <w:rPr>
          <w:rFonts w:ascii="Arial" w:hAnsi="Arial" w:cs="Arial"/>
          <w:sz w:val="21"/>
          <w:szCs w:val="21"/>
        </w:rPr>
        <w:t xml:space="preserve">Wij verwerken of bewaren Persoonsgegevens niet langer dan nodig is. Wij bewaren Persoonsgegevens alleen zo lang als nodig is om aan de hierboven beschreven doeleinden te voldoen, tenzij wij wettelijk verplicht zijn om deze langer te bewaren. </w:t>
      </w:r>
      <w:proofErr w:type="spellStart"/>
      <w:r w:rsidRPr="00FB529E">
        <w:rPr>
          <w:rFonts w:ascii="Arial" w:hAnsi="Arial" w:cs="Arial"/>
          <w:sz w:val="21"/>
          <w:szCs w:val="21"/>
          <w:lang w:val="en-US"/>
        </w:rPr>
        <w:t>Hieronder</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staan</w:t>
      </w:r>
      <w:proofErr w:type="spellEnd"/>
      <w:r w:rsidRPr="00FB529E">
        <w:rPr>
          <w:rFonts w:ascii="Arial" w:hAnsi="Arial" w:cs="Arial"/>
          <w:sz w:val="21"/>
          <w:szCs w:val="21"/>
          <w:lang w:val="en-US"/>
        </w:rPr>
        <w:t xml:space="preserve"> de </w:t>
      </w:r>
      <w:proofErr w:type="spellStart"/>
      <w:r w:rsidRPr="00FB529E">
        <w:rPr>
          <w:rFonts w:ascii="Arial" w:hAnsi="Arial" w:cs="Arial"/>
          <w:sz w:val="21"/>
          <w:szCs w:val="21"/>
          <w:lang w:val="en-US"/>
        </w:rPr>
        <w:t>bewaartermijnen</w:t>
      </w:r>
      <w:proofErr w:type="spellEnd"/>
      <w:r w:rsidRPr="00FB529E">
        <w:rPr>
          <w:rFonts w:ascii="Arial" w:hAnsi="Arial" w:cs="Arial"/>
          <w:sz w:val="21"/>
          <w:szCs w:val="21"/>
          <w:lang w:val="en-US"/>
        </w:rPr>
        <w:t xml:space="preserve"> die </w:t>
      </w:r>
      <w:proofErr w:type="spellStart"/>
      <w:r w:rsidRPr="00FB529E">
        <w:rPr>
          <w:rFonts w:ascii="Arial" w:hAnsi="Arial" w:cs="Arial"/>
          <w:sz w:val="21"/>
          <w:szCs w:val="21"/>
          <w:lang w:val="en-US"/>
        </w:rPr>
        <w:t>wij</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hanteren</w:t>
      </w:r>
      <w:proofErr w:type="spellEnd"/>
      <w:r w:rsidR="002F299E" w:rsidRPr="002F299E">
        <w:rPr>
          <w:rFonts w:ascii="Arial" w:hAnsi="Arial" w:cs="Arial"/>
          <w:sz w:val="21"/>
          <w:szCs w:val="21"/>
          <w:lang w:val="en-US"/>
        </w:rPr>
        <w:t>:</w:t>
      </w:r>
    </w:p>
    <w:p w14:paraId="62E5C91D" w14:textId="77777777" w:rsidR="002F299E" w:rsidRDefault="002F299E" w:rsidP="002F299E">
      <w:pPr>
        <w:spacing w:after="0" w:line="240" w:lineRule="auto"/>
        <w:contextualSpacing/>
        <w:rPr>
          <w:rFonts w:ascii="Arial" w:hAnsi="Arial" w:cs="Arial"/>
          <w:b/>
          <w:bCs/>
          <w:sz w:val="21"/>
          <w:szCs w:val="21"/>
          <w:lang w:val="en-US"/>
        </w:rPr>
      </w:pPr>
    </w:p>
    <w:p w14:paraId="24614DC8" w14:textId="513C9F6A" w:rsidR="002F299E" w:rsidRDefault="00FB529E" w:rsidP="002F299E">
      <w:pPr>
        <w:pStyle w:val="Lijstalinea"/>
        <w:numPr>
          <w:ilvl w:val="0"/>
          <w:numId w:val="4"/>
        </w:numPr>
        <w:spacing w:after="0" w:line="240" w:lineRule="auto"/>
        <w:rPr>
          <w:rFonts w:ascii="Arial" w:hAnsi="Arial" w:cs="Arial"/>
          <w:sz w:val="21"/>
          <w:szCs w:val="21"/>
          <w:lang w:val="en-US"/>
        </w:rPr>
      </w:pPr>
      <w:proofErr w:type="spellStart"/>
      <w:r w:rsidRPr="00FB529E">
        <w:rPr>
          <w:rFonts w:ascii="Arial" w:hAnsi="Arial" w:cs="Arial"/>
          <w:sz w:val="21"/>
          <w:szCs w:val="21"/>
          <w:lang w:val="en-US"/>
        </w:rPr>
        <w:t>accountinformatie</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en</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transactie</w:t>
      </w:r>
      <w:proofErr w:type="spellEnd"/>
      <w:r w:rsidRPr="00FB529E">
        <w:rPr>
          <w:rFonts w:ascii="Arial" w:hAnsi="Arial" w:cs="Arial"/>
          <w:sz w:val="21"/>
          <w:szCs w:val="21"/>
          <w:lang w:val="en-US"/>
        </w:rPr>
        <w:t>-/</w:t>
      </w:r>
      <w:proofErr w:type="spellStart"/>
      <w:r w:rsidRPr="00FB529E">
        <w:rPr>
          <w:rFonts w:ascii="Arial" w:hAnsi="Arial" w:cs="Arial"/>
          <w:sz w:val="21"/>
          <w:szCs w:val="21"/>
          <w:lang w:val="en-US"/>
        </w:rPr>
        <w:t>betalingsservicegegevens</w:t>
      </w:r>
      <w:proofErr w:type="spellEnd"/>
      <w:r w:rsidR="002F299E">
        <w:rPr>
          <w:rFonts w:ascii="Arial" w:hAnsi="Arial" w:cs="Arial"/>
          <w:sz w:val="21"/>
          <w:szCs w:val="21"/>
          <w:lang w:val="en-US"/>
        </w:rPr>
        <w:t>,</w:t>
      </w:r>
      <w:r w:rsidR="002F299E" w:rsidRPr="002F299E">
        <w:rPr>
          <w:rFonts w:ascii="Arial" w:hAnsi="Arial" w:cs="Arial"/>
          <w:sz w:val="21"/>
          <w:szCs w:val="21"/>
          <w:lang w:val="en-US"/>
        </w:rPr>
        <w:br/>
      </w:r>
    </w:p>
    <w:p w14:paraId="43F1A8E1" w14:textId="18DD19DA" w:rsidR="002F299E" w:rsidRPr="00FB529E" w:rsidRDefault="00FB529E" w:rsidP="002F299E">
      <w:pPr>
        <w:pStyle w:val="Lijstalinea"/>
        <w:spacing w:after="0" w:line="240" w:lineRule="auto"/>
        <w:ind w:left="1428"/>
        <w:rPr>
          <w:rFonts w:ascii="Arial" w:hAnsi="Arial" w:cs="Arial"/>
          <w:i/>
          <w:iCs/>
          <w:sz w:val="21"/>
          <w:szCs w:val="21"/>
        </w:rPr>
      </w:pPr>
      <w:r w:rsidRPr="00FB529E">
        <w:rPr>
          <w:rFonts w:ascii="Arial" w:hAnsi="Arial" w:cs="Arial"/>
          <w:i/>
          <w:iCs/>
          <w:sz w:val="21"/>
          <w:szCs w:val="21"/>
        </w:rPr>
        <w:t xml:space="preserve">Deze gegevens worden bewaard zolang </w:t>
      </w:r>
      <w:r w:rsidR="00803BB1">
        <w:rPr>
          <w:rFonts w:ascii="Arial" w:hAnsi="Arial" w:cs="Arial"/>
          <w:i/>
          <w:iCs/>
          <w:sz w:val="21"/>
          <w:szCs w:val="21"/>
        </w:rPr>
        <w:t>uw</w:t>
      </w:r>
      <w:r w:rsidRPr="00FB529E">
        <w:rPr>
          <w:rFonts w:ascii="Arial" w:hAnsi="Arial" w:cs="Arial"/>
          <w:i/>
          <w:iCs/>
          <w:sz w:val="21"/>
          <w:szCs w:val="21"/>
        </w:rPr>
        <w:t xml:space="preserve"> account actief is en tot 2 jaar na het laatste gebruik van het account. Als u verzoekt om verwijdering van uw account, bewaren we uw gegevens totdat het verzoek volledig is verwerkt</w:t>
      </w:r>
      <w:r w:rsidR="002F299E" w:rsidRPr="00FB529E">
        <w:rPr>
          <w:rFonts w:ascii="Arial" w:hAnsi="Arial" w:cs="Arial"/>
          <w:i/>
          <w:iCs/>
          <w:sz w:val="21"/>
          <w:szCs w:val="21"/>
        </w:rPr>
        <w:t>.</w:t>
      </w:r>
    </w:p>
    <w:p w14:paraId="28E8948F" w14:textId="77777777" w:rsidR="002F299E" w:rsidRPr="00FB529E" w:rsidRDefault="002F299E" w:rsidP="002F299E">
      <w:pPr>
        <w:spacing w:after="0" w:line="240" w:lineRule="auto"/>
        <w:contextualSpacing/>
        <w:rPr>
          <w:rFonts w:ascii="Arial" w:hAnsi="Arial" w:cs="Arial"/>
          <w:sz w:val="21"/>
          <w:szCs w:val="21"/>
        </w:rPr>
      </w:pPr>
    </w:p>
    <w:p w14:paraId="7D97FD19" w14:textId="3D6B6A68" w:rsidR="002F299E" w:rsidRDefault="00FB529E" w:rsidP="002F299E">
      <w:pPr>
        <w:pStyle w:val="Lijstalinea"/>
        <w:numPr>
          <w:ilvl w:val="0"/>
          <w:numId w:val="4"/>
        </w:numPr>
        <w:spacing w:after="0" w:line="240" w:lineRule="auto"/>
        <w:rPr>
          <w:rFonts w:ascii="Arial" w:hAnsi="Arial" w:cs="Arial"/>
          <w:sz w:val="21"/>
          <w:szCs w:val="21"/>
          <w:lang w:val="en-US"/>
        </w:rPr>
      </w:pPr>
      <w:proofErr w:type="spellStart"/>
      <w:r w:rsidRPr="00FB529E">
        <w:rPr>
          <w:rFonts w:ascii="Arial" w:hAnsi="Arial" w:cs="Arial"/>
          <w:sz w:val="21"/>
          <w:szCs w:val="21"/>
          <w:lang w:val="en-US"/>
        </w:rPr>
        <w:t>verificatiegegevens</w:t>
      </w:r>
      <w:proofErr w:type="spellEnd"/>
      <w:r w:rsidR="002F299E">
        <w:rPr>
          <w:rFonts w:ascii="Arial" w:hAnsi="Arial" w:cs="Arial"/>
          <w:sz w:val="21"/>
          <w:szCs w:val="21"/>
          <w:lang w:val="en-US"/>
        </w:rPr>
        <w:t>,</w:t>
      </w:r>
      <w:r w:rsidR="002F299E" w:rsidRPr="002F299E">
        <w:rPr>
          <w:rFonts w:ascii="Arial" w:hAnsi="Arial" w:cs="Arial"/>
          <w:sz w:val="21"/>
          <w:szCs w:val="21"/>
          <w:lang w:val="en-US"/>
        </w:rPr>
        <w:br/>
      </w:r>
    </w:p>
    <w:p w14:paraId="4AD5AF67" w14:textId="5D42AEA7" w:rsidR="002F299E" w:rsidRPr="00FB529E" w:rsidRDefault="00FB529E" w:rsidP="002F299E">
      <w:pPr>
        <w:pStyle w:val="Lijstalinea"/>
        <w:spacing w:after="0" w:line="240" w:lineRule="auto"/>
        <w:ind w:left="1428"/>
        <w:rPr>
          <w:rFonts w:ascii="Arial" w:hAnsi="Arial" w:cs="Arial"/>
          <w:i/>
          <w:iCs/>
          <w:sz w:val="21"/>
          <w:szCs w:val="21"/>
        </w:rPr>
      </w:pPr>
      <w:r w:rsidRPr="00FB529E">
        <w:rPr>
          <w:rFonts w:ascii="Arial" w:hAnsi="Arial" w:cs="Arial"/>
          <w:i/>
          <w:iCs/>
          <w:sz w:val="21"/>
          <w:szCs w:val="21"/>
        </w:rPr>
        <w:t>Deze gegevens worden bewaard totdat de verificatieprocedure is voltooid</w:t>
      </w:r>
      <w:r w:rsidR="002F299E" w:rsidRPr="00FB529E">
        <w:rPr>
          <w:rFonts w:ascii="Arial" w:hAnsi="Arial" w:cs="Arial"/>
          <w:i/>
          <w:iCs/>
          <w:sz w:val="21"/>
          <w:szCs w:val="21"/>
        </w:rPr>
        <w:t>.</w:t>
      </w:r>
    </w:p>
    <w:p w14:paraId="02B6DE0F" w14:textId="77777777" w:rsidR="002F299E" w:rsidRPr="00FB529E" w:rsidRDefault="002F299E" w:rsidP="002F299E">
      <w:pPr>
        <w:spacing w:after="0" w:line="240" w:lineRule="auto"/>
        <w:contextualSpacing/>
        <w:rPr>
          <w:rFonts w:ascii="Arial" w:hAnsi="Arial" w:cs="Arial"/>
          <w:sz w:val="21"/>
          <w:szCs w:val="21"/>
        </w:rPr>
      </w:pPr>
    </w:p>
    <w:p w14:paraId="3C719E8C" w14:textId="06A4277B" w:rsidR="002F299E" w:rsidRDefault="00FB529E" w:rsidP="002F299E">
      <w:pPr>
        <w:pStyle w:val="Lijstalinea"/>
        <w:numPr>
          <w:ilvl w:val="0"/>
          <w:numId w:val="4"/>
        </w:numPr>
        <w:spacing w:after="0" w:line="240" w:lineRule="auto"/>
        <w:rPr>
          <w:rFonts w:ascii="Arial" w:hAnsi="Arial" w:cs="Arial"/>
          <w:sz w:val="21"/>
          <w:szCs w:val="21"/>
          <w:lang w:val="en-US"/>
        </w:rPr>
      </w:pPr>
      <w:proofErr w:type="spellStart"/>
      <w:r w:rsidRPr="00FB529E">
        <w:rPr>
          <w:rFonts w:ascii="Arial" w:hAnsi="Arial" w:cs="Arial"/>
          <w:sz w:val="21"/>
          <w:szCs w:val="21"/>
          <w:lang w:val="en-US"/>
        </w:rPr>
        <w:t>inschrijvingen</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voor</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nieuwsbrieven</w:t>
      </w:r>
      <w:proofErr w:type="spellEnd"/>
      <w:r w:rsidR="002F299E">
        <w:rPr>
          <w:rFonts w:ascii="Arial" w:hAnsi="Arial" w:cs="Arial"/>
          <w:sz w:val="21"/>
          <w:szCs w:val="21"/>
          <w:lang w:val="en-US"/>
        </w:rPr>
        <w:t>,</w:t>
      </w:r>
    </w:p>
    <w:p w14:paraId="6DDC2412" w14:textId="6AF3A25F" w:rsidR="002F299E" w:rsidRPr="00FB529E" w:rsidRDefault="002F299E" w:rsidP="002F299E">
      <w:pPr>
        <w:pStyle w:val="Lijstalinea"/>
        <w:spacing w:after="0" w:line="240" w:lineRule="auto"/>
        <w:ind w:left="1428"/>
        <w:rPr>
          <w:rFonts w:ascii="Arial" w:hAnsi="Arial" w:cs="Arial"/>
          <w:i/>
          <w:iCs/>
          <w:sz w:val="21"/>
          <w:szCs w:val="21"/>
        </w:rPr>
      </w:pPr>
      <w:r w:rsidRPr="00FB529E">
        <w:rPr>
          <w:rFonts w:ascii="Arial" w:hAnsi="Arial" w:cs="Arial"/>
          <w:i/>
          <w:iCs/>
          <w:sz w:val="21"/>
          <w:szCs w:val="21"/>
        </w:rPr>
        <w:br/>
      </w:r>
      <w:r w:rsidR="00FB529E" w:rsidRPr="00FB529E">
        <w:rPr>
          <w:rFonts w:ascii="Arial" w:hAnsi="Arial" w:cs="Arial"/>
          <w:i/>
          <w:iCs/>
          <w:sz w:val="21"/>
          <w:szCs w:val="21"/>
        </w:rPr>
        <w:t>We bewaren uw gegevens totdat u zich afmeldt voor de nieuwsbrief</w:t>
      </w:r>
      <w:r w:rsidRPr="00FB529E">
        <w:rPr>
          <w:rFonts w:ascii="Arial" w:hAnsi="Arial" w:cs="Arial"/>
          <w:i/>
          <w:iCs/>
          <w:sz w:val="21"/>
          <w:szCs w:val="21"/>
        </w:rPr>
        <w:t>.</w:t>
      </w:r>
    </w:p>
    <w:p w14:paraId="3160B4C3" w14:textId="77777777" w:rsidR="002F299E" w:rsidRPr="00FB529E" w:rsidRDefault="002F299E" w:rsidP="002F299E">
      <w:pPr>
        <w:spacing w:after="0" w:line="240" w:lineRule="auto"/>
        <w:contextualSpacing/>
        <w:rPr>
          <w:rFonts w:ascii="Arial" w:hAnsi="Arial" w:cs="Arial"/>
          <w:sz w:val="21"/>
          <w:szCs w:val="21"/>
        </w:rPr>
      </w:pPr>
    </w:p>
    <w:p w14:paraId="660357CE" w14:textId="1626ECF7" w:rsidR="002F299E" w:rsidRPr="002F299E" w:rsidRDefault="00FB529E" w:rsidP="002F299E">
      <w:pPr>
        <w:pStyle w:val="Lijstalinea"/>
        <w:numPr>
          <w:ilvl w:val="0"/>
          <w:numId w:val="4"/>
        </w:numPr>
        <w:spacing w:after="0" w:line="240" w:lineRule="auto"/>
        <w:rPr>
          <w:rFonts w:ascii="Arial" w:hAnsi="Arial" w:cs="Arial"/>
          <w:sz w:val="21"/>
          <w:szCs w:val="21"/>
          <w:lang w:val="en-US"/>
        </w:rPr>
      </w:pPr>
      <w:proofErr w:type="spellStart"/>
      <w:r w:rsidRPr="00FB529E">
        <w:rPr>
          <w:rFonts w:ascii="Arial" w:hAnsi="Arial" w:cs="Arial"/>
          <w:sz w:val="21"/>
          <w:szCs w:val="21"/>
          <w:lang w:val="en-US"/>
        </w:rPr>
        <w:t>persoonlijke</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gegevens</w:t>
      </w:r>
      <w:proofErr w:type="spellEnd"/>
      <w:r w:rsidRPr="00FB529E">
        <w:rPr>
          <w:rFonts w:ascii="Arial" w:hAnsi="Arial" w:cs="Arial"/>
          <w:sz w:val="21"/>
          <w:szCs w:val="21"/>
          <w:lang w:val="en-US"/>
        </w:rPr>
        <w:t xml:space="preserve"> in </w:t>
      </w:r>
      <w:proofErr w:type="spellStart"/>
      <w:r w:rsidRPr="00FB529E">
        <w:rPr>
          <w:rFonts w:ascii="Arial" w:hAnsi="Arial" w:cs="Arial"/>
          <w:sz w:val="21"/>
          <w:szCs w:val="21"/>
          <w:lang w:val="en-US"/>
        </w:rPr>
        <w:t>correspondentie</w:t>
      </w:r>
      <w:proofErr w:type="spellEnd"/>
      <w:r w:rsidR="002F299E" w:rsidRPr="002F299E">
        <w:rPr>
          <w:rFonts w:ascii="Arial" w:hAnsi="Arial" w:cs="Arial"/>
          <w:sz w:val="21"/>
          <w:szCs w:val="21"/>
          <w:lang w:val="en-US"/>
        </w:rPr>
        <w:t>,</w:t>
      </w:r>
      <w:r w:rsidR="002F299E" w:rsidRPr="002F299E">
        <w:rPr>
          <w:rFonts w:ascii="Arial" w:hAnsi="Arial" w:cs="Arial"/>
          <w:sz w:val="21"/>
          <w:szCs w:val="21"/>
          <w:lang w:val="en-US"/>
        </w:rPr>
        <w:br/>
      </w:r>
    </w:p>
    <w:p w14:paraId="294C782B" w14:textId="3D0AE70C" w:rsidR="002F299E" w:rsidRPr="00FB529E" w:rsidRDefault="00FB529E" w:rsidP="002F299E">
      <w:pPr>
        <w:pStyle w:val="Lijstalinea"/>
        <w:spacing w:after="0" w:line="240" w:lineRule="auto"/>
        <w:ind w:left="1428"/>
        <w:rPr>
          <w:rFonts w:ascii="Arial" w:hAnsi="Arial" w:cs="Arial"/>
          <w:i/>
          <w:iCs/>
          <w:sz w:val="21"/>
          <w:szCs w:val="21"/>
        </w:rPr>
      </w:pPr>
      <w:r w:rsidRPr="00FB529E">
        <w:rPr>
          <w:rFonts w:ascii="Arial" w:hAnsi="Arial" w:cs="Arial"/>
          <w:i/>
          <w:iCs/>
          <w:sz w:val="21"/>
          <w:szCs w:val="21"/>
        </w:rPr>
        <w:t xml:space="preserve">Wij bewaren persoonsgegevens uit berichten, vragen of klachten </w:t>
      </w:r>
      <w:proofErr w:type="gramStart"/>
      <w:r w:rsidRPr="00FB529E">
        <w:rPr>
          <w:rFonts w:ascii="Arial" w:hAnsi="Arial" w:cs="Arial"/>
          <w:i/>
          <w:iCs/>
          <w:sz w:val="21"/>
          <w:szCs w:val="21"/>
        </w:rPr>
        <w:t>zolang</w:t>
      </w:r>
      <w:proofErr w:type="gramEnd"/>
      <w:r w:rsidRPr="00FB529E">
        <w:rPr>
          <w:rFonts w:ascii="Arial" w:hAnsi="Arial" w:cs="Arial"/>
          <w:i/>
          <w:iCs/>
          <w:sz w:val="21"/>
          <w:szCs w:val="21"/>
        </w:rPr>
        <w:t xml:space="preserve"> als nodig is om de kwestie te behandelen, en daarna nog 5 jaar</w:t>
      </w:r>
      <w:r w:rsidR="002F299E" w:rsidRPr="00FB529E">
        <w:rPr>
          <w:rFonts w:ascii="Arial" w:hAnsi="Arial" w:cs="Arial"/>
          <w:i/>
          <w:iCs/>
          <w:sz w:val="21"/>
          <w:szCs w:val="21"/>
        </w:rPr>
        <w:t>.</w:t>
      </w:r>
    </w:p>
    <w:p w14:paraId="75AAC689" w14:textId="77777777" w:rsidR="002F299E" w:rsidRPr="00FB529E" w:rsidRDefault="002F299E" w:rsidP="002F299E">
      <w:pPr>
        <w:spacing w:after="0" w:line="240" w:lineRule="auto"/>
        <w:contextualSpacing/>
        <w:rPr>
          <w:rFonts w:ascii="Arial" w:hAnsi="Arial" w:cs="Arial"/>
          <w:sz w:val="21"/>
          <w:szCs w:val="21"/>
        </w:rPr>
      </w:pPr>
    </w:p>
    <w:p w14:paraId="338F6976" w14:textId="441728E6" w:rsidR="002F299E" w:rsidRPr="00FB529E" w:rsidRDefault="00FB529E" w:rsidP="002F299E">
      <w:pPr>
        <w:pStyle w:val="Lijstalinea"/>
        <w:numPr>
          <w:ilvl w:val="0"/>
          <w:numId w:val="4"/>
        </w:numPr>
        <w:spacing w:after="0" w:line="240" w:lineRule="auto"/>
        <w:rPr>
          <w:rFonts w:ascii="Arial" w:hAnsi="Arial" w:cs="Arial"/>
          <w:sz w:val="21"/>
          <w:szCs w:val="21"/>
        </w:rPr>
      </w:pPr>
      <w:proofErr w:type="gramStart"/>
      <w:r w:rsidRPr="00FB529E">
        <w:rPr>
          <w:rFonts w:ascii="Arial" w:hAnsi="Arial" w:cs="Arial"/>
          <w:sz w:val="21"/>
          <w:szCs w:val="21"/>
        </w:rPr>
        <w:t>persoonlijke</w:t>
      </w:r>
      <w:proofErr w:type="gramEnd"/>
      <w:r w:rsidRPr="00FB529E">
        <w:rPr>
          <w:rFonts w:ascii="Arial" w:hAnsi="Arial" w:cs="Arial"/>
          <w:sz w:val="21"/>
          <w:szCs w:val="21"/>
        </w:rPr>
        <w:t xml:space="preserve"> gegevens voor belastingadministratiedoeleinden, en</w:t>
      </w:r>
      <w:r w:rsidR="002F299E" w:rsidRPr="00FB529E">
        <w:rPr>
          <w:rFonts w:ascii="Arial" w:hAnsi="Arial" w:cs="Arial"/>
          <w:sz w:val="21"/>
          <w:szCs w:val="21"/>
        </w:rPr>
        <w:br/>
      </w:r>
    </w:p>
    <w:p w14:paraId="1FCD98BB" w14:textId="54704418" w:rsidR="002F299E" w:rsidRPr="00FB529E" w:rsidRDefault="00FB529E" w:rsidP="002F299E">
      <w:pPr>
        <w:pStyle w:val="Lijstalinea"/>
        <w:spacing w:after="0" w:line="240" w:lineRule="auto"/>
        <w:ind w:left="1428"/>
        <w:rPr>
          <w:rFonts w:ascii="Arial" w:hAnsi="Arial" w:cs="Arial"/>
          <w:i/>
          <w:iCs/>
          <w:sz w:val="21"/>
          <w:szCs w:val="21"/>
        </w:rPr>
      </w:pPr>
      <w:r w:rsidRPr="00FB529E">
        <w:rPr>
          <w:rFonts w:ascii="Arial" w:hAnsi="Arial" w:cs="Arial"/>
          <w:i/>
          <w:iCs/>
          <w:sz w:val="21"/>
          <w:szCs w:val="21"/>
        </w:rPr>
        <w:t>Deze gegevens worden zeven (7) jaar bewaard, tenzij we wettelijk verplicht zijn om ze langer te bewaren</w:t>
      </w:r>
      <w:r w:rsidR="002F299E" w:rsidRPr="00FB529E">
        <w:rPr>
          <w:rFonts w:ascii="Arial" w:hAnsi="Arial" w:cs="Arial"/>
          <w:i/>
          <w:iCs/>
          <w:sz w:val="21"/>
          <w:szCs w:val="21"/>
        </w:rPr>
        <w:t>.</w:t>
      </w:r>
    </w:p>
    <w:p w14:paraId="2D68EEA3" w14:textId="77777777" w:rsidR="002F299E" w:rsidRPr="00FB529E" w:rsidRDefault="002F299E" w:rsidP="002F299E">
      <w:pPr>
        <w:spacing w:after="0" w:line="240" w:lineRule="auto"/>
        <w:contextualSpacing/>
        <w:rPr>
          <w:rFonts w:ascii="Arial" w:hAnsi="Arial" w:cs="Arial"/>
          <w:sz w:val="21"/>
          <w:szCs w:val="21"/>
        </w:rPr>
      </w:pPr>
    </w:p>
    <w:p w14:paraId="2D97BF9A" w14:textId="4C028283" w:rsidR="002F299E" w:rsidRDefault="00FB529E" w:rsidP="002F299E">
      <w:pPr>
        <w:pStyle w:val="Lijstalinea"/>
        <w:numPr>
          <w:ilvl w:val="0"/>
          <w:numId w:val="4"/>
        </w:numPr>
        <w:spacing w:after="0" w:line="240" w:lineRule="auto"/>
        <w:rPr>
          <w:rFonts w:ascii="Arial" w:hAnsi="Arial" w:cs="Arial"/>
          <w:sz w:val="21"/>
          <w:szCs w:val="21"/>
          <w:lang w:val="en-US"/>
        </w:rPr>
      </w:pPr>
      <w:proofErr w:type="spellStart"/>
      <w:r>
        <w:rPr>
          <w:rFonts w:ascii="Arial" w:hAnsi="Arial" w:cs="Arial"/>
          <w:sz w:val="21"/>
          <w:szCs w:val="21"/>
          <w:lang w:val="en-US"/>
        </w:rPr>
        <w:t>andere</w:t>
      </w:r>
      <w:proofErr w:type="spellEnd"/>
      <w:r w:rsidR="002F299E" w:rsidRPr="002F299E">
        <w:rPr>
          <w:rFonts w:ascii="Arial" w:hAnsi="Arial" w:cs="Arial"/>
          <w:sz w:val="21"/>
          <w:szCs w:val="21"/>
          <w:lang w:val="en-US"/>
        </w:rPr>
        <w:t xml:space="preserve"> </w:t>
      </w:r>
      <w:proofErr w:type="spellStart"/>
      <w:r w:rsidR="002F299E" w:rsidRPr="002F299E">
        <w:rPr>
          <w:rFonts w:ascii="Arial" w:hAnsi="Arial" w:cs="Arial"/>
          <w:sz w:val="21"/>
          <w:szCs w:val="21"/>
          <w:lang w:val="en-US"/>
        </w:rPr>
        <w:t>informati</w:t>
      </w:r>
      <w:r>
        <w:rPr>
          <w:rFonts w:ascii="Arial" w:hAnsi="Arial" w:cs="Arial"/>
          <w:sz w:val="21"/>
          <w:szCs w:val="21"/>
          <w:lang w:val="en-US"/>
        </w:rPr>
        <w:t>e</w:t>
      </w:r>
      <w:proofErr w:type="spellEnd"/>
      <w:r w:rsidR="002F299E">
        <w:rPr>
          <w:rFonts w:ascii="Arial" w:hAnsi="Arial" w:cs="Arial"/>
          <w:sz w:val="21"/>
          <w:szCs w:val="21"/>
          <w:lang w:val="en-US"/>
        </w:rPr>
        <w:t>.</w:t>
      </w:r>
      <w:r w:rsidR="002F299E" w:rsidRPr="002F299E">
        <w:rPr>
          <w:rFonts w:ascii="Arial" w:hAnsi="Arial" w:cs="Arial"/>
          <w:sz w:val="21"/>
          <w:szCs w:val="21"/>
          <w:lang w:val="en-US"/>
        </w:rPr>
        <w:br/>
      </w:r>
    </w:p>
    <w:p w14:paraId="319E4F5D" w14:textId="74E0D066" w:rsidR="002F299E" w:rsidRPr="00FB529E" w:rsidRDefault="00FB529E" w:rsidP="002F299E">
      <w:pPr>
        <w:pStyle w:val="Lijstalinea"/>
        <w:spacing w:after="0" w:line="240" w:lineRule="auto"/>
        <w:ind w:left="1428"/>
        <w:rPr>
          <w:rFonts w:ascii="Arial" w:hAnsi="Arial" w:cs="Arial"/>
          <w:i/>
          <w:iCs/>
          <w:sz w:val="21"/>
          <w:szCs w:val="21"/>
        </w:rPr>
      </w:pPr>
      <w:r w:rsidRPr="00FB529E">
        <w:rPr>
          <w:rFonts w:ascii="Arial" w:hAnsi="Arial" w:cs="Arial"/>
          <w:i/>
          <w:iCs/>
          <w:sz w:val="21"/>
          <w:szCs w:val="21"/>
        </w:rPr>
        <w:t>Andere soorten persoonsgegevens worden alleen bewaard als ze nodig zijn voor het betreffende doel. Zodra dat doel niet langer van toepassing is, worden de gegevens verwijderd</w:t>
      </w:r>
      <w:r w:rsidR="002F299E" w:rsidRPr="00FB529E">
        <w:rPr>
          <w:rFonts w:ascii="Arial" w:hAnsi="Arial" w:cs="Arial"/>
          <w:i/>
          <w:iCs/>
          <w:sz w:val="21"/>
          <w:szCs w:val="21"/>
        </w:rPr>
        <w:t>.</w:t>
      </w:r>
    </w:p>
    <w:p w14:paraId="21576327" w14:textId="77777777" w:rsidR="002F299E" w:rsidRPr="00FB529E" w:rsidRDefault="002F299E" w:rsidP="002F299E">
      <w:pPr>
        <w:spacing w:after="0" w:line="240" w:lineRule="auto"/>
        <w:contextualSpacing/>
        <w:rPr>
          <w:rFonts w:ascii="Arial" w:hAnsi="Arial" w:cs="Arial"/>
          <w:sz w:val="21"/>
          <w:szCs w:val="21"/>
        </w:rPr>
      </w:pPr>
    </w:p>
    <w:p w14:paraId="308383C5" w14:textId="4525E583" w:rsidR="002F299E" w:rsidRPr="00FB529E" w:rsidRDefault="00FB529E" w:rsidP="002F299E">
      <w:pPr>
        <w:spacing w:after="0" w:line="240" w:lineRule="auto"/>
        <w:contextualSpacing/>
        <w:rPr>
          <w:rFonts w:ascii="Arial" w:hAnsi="Arial" w:cs="Arial"/>
          <w:sz w:val="21"/>
          <w:szCs w:val="21"/>
        </w:rPr>
      </w:pPr>
      <w:r w:rsidRPr="00FB529E">
        <w:rPr>
          <w:rFonts w:ascii="Arial" w:hAnsi="Arial" w:cs="Arial"/>
          <w:sz w:val="21"/>
          <w:szCs w:val="21"/>
        </w:rPr>
        <w:t>In bepaalde gevallen kunnen we de hierboven genoemde persoonsgegevens langer bewaren als we redelijke gronden hebben om te vermoeden dat dit nodig is om adresfraude of andere illegale activiteiten op te sporen of te voorkomen</w:t>
      </w:r>
      <w:r w:rsidR="002F299E" w:rsidRPr="00FB529E">
        <w:rPr>
          <w:rFonts w:ascii="Arial" w:hAnsi="Arial" w:cs="Arial"/>
          <w:sz w:val="21"/>
          <w:szCs w:val="21"/>
        </w:rPr>
        <w:t>.</w:t>
      </w:r>
    </w:p>
    <w:p w14:paraId="4062E3AC" w14:textId="77777777" w:rsidR="002F299E" w:rsidRPr="00FB529E" w:rsidRDefault="002F299E" w:rsidP="002F299E">
      <w:pPr>
        <w:spacing w:after="0" w:line="240" w:lineRule="auto"/>
        <w:contextualSpacing/>
        <w:rPr>
          <w:rFonts w:ascii="Arial" w:hAnsi="Arial" w:cs="Arial"/>
          <w:sz w:val="21"/>
          <w:szCs w:val="21"/>
        </w:rPr>
      </w:pPr>
    </w:p>
    <w:p w14:paraId="2CC525C9" w14:textId="4C03679E" w:rsidR="002F299E" w:rsidRPr="00FB529E" w:rsidRDefault="00FB529E" w:rsidP="002F299E">
      <w:pPr>
        <w:spacing w:after="0" w:line="240" w:lineRule="auto"/>
        <w:contextualSpacing/>
        <w:rPr>
          <w:rFonts w:ascii="Arial" w:hAnsi="Arial" w:cs="Arial"/>
          <w:b/>
          <w:bCs/>
          <w:sz w:val="21"/>
          <w:szCs w:val="21"/>
        </w:rPr>
      </w:pPr>
      <w:r w:rsidRPr="00FB529E">
        <w:rPr>
          <w:rFonts w:ascii="Arial" w:hAnsi="Arial" w:cs="Arial"/>
          <w:sz w:val="21"/>
          <w:szCs w:val="21"/>
        </w:rPr>
        <w:t>Zelfs nadat de genoemde bewaartermijnen zijn verstreken, kunnen we bepaalde Persoonsgegevens blijven verwerken en opslaan om</w:t>
      </w:r>
      <w:r w:rsidR="002F299E" w:rsidRPr="00FB529E">
        <w:rPr>
          <w:rFonts w:ascii="Arial" w:hAnsi="Arial" w:cs="Arial"/>
          <w:sz w:val="21"/>
          <w:szCs w:val="21"/>
        </w:rPr>
        <w:t>:</w:t>
      </w:r>
      <w:r w:rsidR="002F299E" w:rsidRPr="00FB529E">
        <w:rPr>
          <w:rFonts w:ascii="Arial" w:hAnsi="Arial" w:cs="Arial"/>
          <w:sz w:val="21"/>
          <w:szCs w:val="21"/>
        </w:rPr>
        <w:br/>
      </w:r>
    </w:p>
    <w:p w14:paraId="19BCCBB2" w14:textId="1BB0F117" w:rsidR="00FB529E" w:rsidRPr="00FB529E" w:rsidRDefault="00FB529E" w:rsidP="00FB529E">
      <w:pPr>
        <w:pStyle w:val="Lijstalinea"/>
        <w:numPr>
          <w:ilvl w:val="0"/>
          <w:numId w:val="5"/>
        </w:numPr>
        <w:spacing w:after="0" w:line="240" w:lineRule="auto"/>
        <w:rPr>
          <w:rFonts w:ascii="Arial" w:hAnsi="Arial" w:cs="Arial"/>
          <w:sz w:val="21"/>
          <w:szCs w:val="21"/>
        </w:rPr>
      </w:pPr>
      <w:proofErr w:type="gramStart"/>
      <w:r w:rsidRPr="00FB529E">
        <w:rPr>
          <w:rFonts w:ascii="Arial" w:hAnsi="Arial" w:cs="Arial"/>
          <w:sz w:val="21"/>
          <w:szCs w:val="21"/>
        </w:rPr>
        <w:t>te</w:t>
      </w:r>
      <w:proofErr w:type="gramEnd"/>
      <w:r w:rsidRPr="00FB529E">
        <w:rPr>
          <w:rFonts w:ascii="Arial" w:hAnsi="Arial" w:cs="Arial"/>
          <w:sz w:val="21"/>
          <w:szCs w:val="21"/>
        </w:rPr>
        <w:t xml:space="preserve"> voldoen aan wettelijke bewaarverplichtingen,</w:t>
      </w:r>
    </w:p>
    <w:p w14:paraId="7ADF3697" w14:textId="16EE1AF7" w:rsidR="00FB529E" w:rsidRPr="00FB529E" w:rsidRDefault="00FB529E" w:rsidP="00FB529E">
      <w:pPr>
        <w:pStyle w:val="Lijstalinea"/>
        <w:numPr>
          <w:ilvl w:val="0"/>
          <w:numId w:val="5"/>
        </w:numPr>
        <w:spacing w:after="0" w:line="240" w:lineRule="auto"/>
        <w:rPr>
          <w:rFonts w:ascii="Arial" w:hAnsi="Arial" w:cs="Arial"/>
          <w:sz w:val="21"/>
          <w:szCs w:val="21"/>
        </w:rPr>
      </w:pPr>
      <w:proofErr w:type="gramStart"/>
      <w:r w:rsidRPr="00FB529E">
        <w:rPr>
          <w:rFonts w:ascii="Arial" w:hAnsi="Arial" w:cs="Arial"/>
          <w:sz w:val="21"/>
          <w:szCs w:val="21"/>
        </w:rPr>
        <w:t>fraude</w:t>
      </w:r>
      <w:proofErr w:type="gramEnd"/>
      <w:r w:rsidRPr="00FB529E">
        <w:rPr>
          <w:rFonts w:ascii="Arial" w:hAnsi="Arial" w:cs="Arial"/>
          <w:sz w:val="21"/>
          <w:szCs w:val="21"/>
        </w:rPr>
        <w:t xml:space="preserve"> of misbruik te onderzoeken of te voorkomen,</w:t>
      </w:r>
    </w:p>
    <w:p w14:paraId="603E3145" w14:textId="00B6212D" w:rsidR="00FB529E" w:rsidRPr="00FB529E" w:rsidRDefault="00FB529E" w:rsidP="00FB529E">
      <w:pPr>
        <w:pStyle w:val="Lijstalinea"/>
        <w:numPr>
          <w:ilvl w:val="0"/>
          <w:numId w:val="5"/>
        </w:numPr>
        <w:spacing w:after="0" w:line="240" w:lineRule="auto"/>
        <w:rPr>
          <w:rFonts w:ascii="Arial" w:hAnsi="Arial" w:cs="Arial"/>
          <w:sz w:val="21"/>
          <w:szCs w:val="21"/>
        </w:rPr>
      </w:pPr>
      <w:proofErr w:type="gramStart"/>
      <w:r w:rsidRPr="00FB529E">
        <w:rPr>
          <w:rFonts w:ascii="Arial" w:hAnsi="Arial" w:cs="Arial"/>
          <w:sz w:val="21"/>
          <w:szCs w:val="21"/>
        </w:rPr>
        <w:t>onderzoeken</w:t>
      </w:r>
      <w:proofErr w:type="gramEnd"/>
      <w:r w:rsidRPr="00FB529E">
        <w:rPr>
          <w:rFonts w:ascii="Arial" w:hAnsi="Arial" w:cs="Arial"/>
          <w:sz w:val="21"/>
          <w:szCs w:val="21"/>
        </w:rPr>
        <w:t xml:space="preserve"> naar mogelijke schendingen van onze voorwaarden of ons beleid te ondersteunen, of</w:t>
      </w:r>
    </w:p>
    <w:p w14:paraId="54C11CAD" w14:textId="356E70E9" w:rsidR="002F299E" w:rsidRPr="00FB529E" w:rsidRDefault="00FB529E" w:rsidP="00FB529E">
      <w:pPr>
        <w:pStyle w:val="Lijstalinea"/>
        <w:numPr>
          <w:ilvl w:val="0"/>
          <w:numId w:val="5"/>
        </w:numPr>
        <w:spacing w:after="0" w:line="240" w:lineRule="auto"/>
        <w:rPr>
          <w:rFonts w:ascii="Arial" w:hAnsi="Arial" w:cs="Arial"/>
          <w:sz w:val="21"/>
          <w:szCs w:val="21"/>
        </w:rPr>
      </w:pPr>
      <w:proofErr w:type="gramStart"/>
      <w:r w:rsidRPr="00FB529E">
        <w:rPr>
          <w:rFonts w:ascii="Arial" w:hAnsi="Arial" w:cs="Arial"/>
          <w:sz w:val="21"/>
          <w:szCs w:val="21"/>
        </w:rPr>
        <w:t>schade</w:t>
      </w:r>
      <w:proofErr w:type="gramEnd"/>
      <w:r w:rsidRPr="00FB529E">
        <w:rPr>
          <w:rFonts w:ascii="Arial" w:hAnsi="Arial" w:cs="Arial"/>
          <w:sz w:val="21"/>
          <w:szCs w:val="21"/>
        </w:rPr>
        <w:t xml:space="preserve"> te voorkomen of onze gebruikers en zaken te beschermen</w:t>
      </w:r>
      <w:r w:rsidR="002F299E" w:rsidRPr="00FB529E">
        <w:rPr>
          <w:rFonts w:ascii="Arial" w:hAnsi="Arial" w:cs="Arial"/>
          <w:sz w:val="21"/>
          <w:szCs w:val="21"/>
        </w:rPr>
        <w:t>.</w:t>
      </w:r>
    </w:p>
    <w:p w14:paraId="0F75F1CA" w14:textId="77777777" w:rsidR="002F299E" w:rsidRPr="00FB529E" w:rsidRDefault="002F299E" w:rsidP="002F299E">
      <w:pPr>
        <w:spacing w:after="0" w:line="240" w:lineRule="auto"/>
        <w:contextualSpacing/>
        <w:rPr>
          <w:rFonts w:ascii="Arial" w:hAnsi="Arial" w:cs="Arial"/>
          <w:sz w:val="21"/>
          <w:szCs w:val="21"/>
        </w:rPr>
      </w:pPr>
    </w:p>
    <w:p w14:paraId="3AC99D29" w14:textId="7CAA4AC9" w:rsidR="002F299E" w:rsidRPr="00FB529E" w:rsidRDefault="00FB529E" w:rsidP="002F299E">
      <w:pPr>
        <w:spacing w:after="0" w:line="240" w:lineRule="auto"/>
        <w:contextualSpacing/>
        <w:rPr>
          <w:rFonts w:ascii="Arial" w:hAnsi="Arial" w:cs="Arial"/>
          <w:b/>
          <w:bCs/>
          <w:sz w:val="21"/>
          <w:szCs w:val="21"/>
        </w:rPr>
      </w:pPr>
      <w:r w:rsidRPr="00FB529E">
        <w:rPr>
          <w:rFonts w:ascii="Arial" w:hAnsi="Arial" w:cs="Arial"/>
          <w:b/>
          <w:bCs/>
          <w:sz w:val="21"/>
          <w:szCs w:val="21"/>
        </w:rPr>
        <w:t>Delen wij uw Persoonsgegevens met anderen</w:t>
      </w:r>
      <w:r w:rsidR="002F299E" w:rsidRPr="00FB529E">
        <w:rPr>
          <w:rFonts w:ascii="Arial" w:hAnsi="Arial" w:cs="Arial"/>
          <w:b/>
          <w:bCs/>
          <w:sz w:val="21"/>
          <w:szCs w:val="21"/>
        </w:rPr>
        <w:t>?</w:t>
      </w:r>
    </w:p>
    <w:p w14:paraId="639F125F" w14:textId="77777777" w:rsidR="002F299E" w:rsidRPr="00FB529E" w:rsidRDefault="002F299E" w:rsidP="002F299E">
      <w:pPr>
        <w:spacing w:after="0" w:line="240" w:lineRule="auto"/>
        <w:contextualSpacing/>
        <w:rPr>
          <w:rFonts w:ascii="Arial" w:hAnsi="Arial" w:cs="Arial"/>
          <w:sz w:val="21"/>
          <w:szCs w:val="21"/>
        </w:rPr>
      </w:pPr>
    </w:p>
    <w:p w14:paraId="6890B69A" w14:textId="40DFA418" w:rsidR="002F299E" w:rsidRPr="002F299E" w:rsidRDefault="00FB529E" w:rsidP="002F299E">
      <w:pPr>
        <w:spacing w:after="0" w:line="240" w:lineRule="auto"/>
        <w:contextualSpacing/>
        <w:rPr>
          <w:rFonts w:ascii="Arial" w:hAnsi="Arial" w:cs="Arial"/>
          <w:sz w:val="21"/>
          <w:szCs w:val="21"/>
          <w:lang w:val="en-US"/>
        </w:rPr>
      </w:pPr>
      <w:r w:rsidRPr="00FB529E">
        <w:rPr>
          <w:rFonts w:ascii="Arial" w:hAnsi="Arial" w:cs="Arial"/>
          <w:sz w:val="21"/>
          <w:szCs w:val="21"/>
        </w:rPr>
        <w:t xml:space="preserve">Voor het leveren van onze Diensten werken wij samen met derden die namens ons Persoonsgegevens verwerken (Verwerkers). Deze partijen verwerken gegevens alleen op basis van onze instructies en mogen de gegevens niet voor eigen doeleinden gebruiken. </w:t>
      </w:r>
      <w:proofErr w:type="spellStart"/>
      <w:r w:rsidRPr="00FB529E">
        <w:rPr>
          <w:rFonts w:ascii="Arial" w:hAnsi="Arial" w:cs="Arial"/>
          <w:sz w:val="21"/>
          <w:szCs w:val="21"/>
          <w:lang w:val="en-US"/>
        </w:rPr>
        <w:t>Voorbeelden</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hiervan</w:t>
      </w:r>
      <w:proofErr w:type="spellEnd"/>
      <w:r w:rsidRPr="00FB529E">
        <w:rPr>
          <w:rFonts w:ascii="Arial" w:hAnsi="Arial" w:cs="Arial"/>
          <w:sz w:val="21"/>
          <w:szCs w:val="21"/>
          <w:lang w:val="en-US"/>
        </w:rPr>
        <w:t xml:space="preserve"> </w:t>
      </w:r>
      <w:proofErr w:type="spellStart"/>
      <w:r w:rsidRPr="00FB529E">
        <w:rPr>
          <w:rFonts w:ascii="Arial" w:hAnsi="Arial" w:cs="Arial"/>
          <w:sz w:val="21"/>
          <w:szCs w:val="21"/>
          <w:lang w:val="en-US"/>
        </w:rPr>
        <w:t>zijn</w:t>
      </w:r>
      <w:proofErr w:type="spellEnd"/>
      <w:r w:rsidR="002F299E" w:rsidRPr="002F299E">
        <w:rPr>
          <w:rFonts w:ascii="Arial" w:hAnsi="Arial" w:cs="Arial"/>
          <w:sz w:val="21"/>
          <w:szCs w:val="21"/>
          <w:lang w:val="en-US"/>
        </w:rPr>
        <w:t>:</w:t>
      </w:r>
    </w:p>
    <w:p w14:paraId="12BA27F6" w14:textId="77777777" w:rsidR="002F299E" w:rsidRPr="002F299E" w:rsidRDefault="002F299E" w:rsidP="002F299E">
      <w:pPr>
        <w:spacing w:after="0" w:line="240" w:lineRule="auto"/>
        <w:contextualSpacing/>
        <w:rPr>
          <w:rFonts w:ascii="Arial" w:hAnsi="Arial" w:cs="Arial"/>
          <w:sz w:val="21"/>
          <w:szCs w:val="21"/>
          <w:lang w:val="en-US"/>
        </w:rPr>
      </w:pPr>
    </w:p>
    <w:p w14:paraId="55BC8C2D" w14:textId="77777777" w:rsidR="00FB529E" w:rsidRPr="00FB529E" w:rsidRDefault="00FB529E" w:rsidP="00FB529E">
      <w:pPr>
        <w:pStyle w:val="Lijstalinea"/>
        <w:numPr>
          <w:ilvl w:val="0"/>
          <w:numId w:val="6"/>
        </w:numPr>
        <w:spacing w:after="0" w:line="240" w:lineRule="auto"/>
        <w:rPr>
          <w:rFonts w:ascii="Arial" w:hAnsi="Arial" w:cs="Arial"/>
          <w:sz w:val="21"/>
          <w:szCs w:val="21"/>
        </w:rPr>
      </w:pPr>
      <w:proofErr w:type="gramStart"/>
      <w:r w:rsidRPr="00FB529E">
        <w:rPr>
          <w:rFonts w:ascii="Arial" w:hAnsi="Arial" w:cs="Arial"/>
          <w:sz w:val="21"/>
          <w:szCs w:val="21"/>
        </w:rPr>
        <w:t>hosting</w:t>
      </w:r>
      <w:proofErr w:type="gramEnd"/>
      <w:r w:rsidRPr="00FB529E">
        <w:rPr>
          <w:rFonts w:ascii="Arial" w:hAnsi="Arial" w:cs="Arial"/>
          <w:sz w:val="21"/>
          <w:szCs w:val="21"/>
        </w:rPr>
        <w:t>- en IT-dienstverleners, zoals Amazon Web Services en Google Cloud, of</w:t>
      </w:r>
    </w:p>
    <w:p w14:paraId="13FDB995" w14:textId="5E8F444D" w:rsidR="002F299E" w:rsidRPr="00FB529E" w:rsidRDefault="00FB529E" w:rsidP="00FB529E">
      <w:pPr>
        <w:pStyle w:val="Lijstalinea"/>
        <w:numPr>
          <w:ilvl w:val="0"/>
          <w:numId w:val="6"/>
        </w:numPr>
        <w:spacing w:after="0" w:line="240" w:lineRule="auto"/>
        <w:rPr>
          <w:rFonts w:ascii="Arial" w:hAnsi="Arial" w:cs="Arial"/>
          <w:sz w:val="21"/>
          <w:szCs w:val="21"/>
        </w:rPr>
      </w:pPr>
      <w:proofErr w:type="gramStart"/>
      <w:r w:rsidRPr="00FB529E">
        <w:rPr>
          <w:rFonts w:ascii="Arial" w:hAnsi="Arial" w:cs="Arial"/>
          <w:sz w:val="21"/>
          <w:szCs w:val="21"/>
        </w:rPr>
        <w:t>platforms</w:t>
      </w:r>
      <w:proofErr w:type="gramEnd"/>
      <w:r w:rsidRPr="00FB529E">
        <w:rPr>
          <w:rFonts w:ascii="Arial" w:hAnsi="Arial" w:cs="Arial"/>
          <w:sz w:val="21"/>
          <w:szCs w:val="21"/>
        </w:rPr>
        <w:t xml:space="preserve"> voor e-mail en klantenondersteuning</w:t>
      </w:r>
      <w:r w:rsidR="002F299E" w:rsidRPr="00FB529E">
        <w:rPr>
          <w:rFonts w:ascii="Arial" w:hAnsi="Arial" w:cs="Arial"/>
          <w:sz w:val="21"/>
          <w:szCs w:val="21"/>
        </w:rPr>
        <w:t>.</w:t>
      </w:r>
    </w:p>
    <w:p w14:paraId="07C54AC5" w14:textId="77777777" w:rsidR="002F299E" w:rsidRPr="00FB529E" w:rsidRDefault="002F299E" w:rsidP="002F299E">
      <w:pPr>
        <w:spacing w:after="0" w:line="240" w:lineRule="auto"/>
        <w:contextualSpacing/>
        <w:rPr>
          <w:rFonts w:ascii="Arial" w:hAnsi="Arial" w:cs="Arial"/>
          <w:sz w:val="21"/>
          <w:szCs w:val="21"/>
        </w:rPr>
      </w:pPr>
    </w:p>
    <w:p w14:paraId="36D21F8A" w14:textId="59E9AAF2" w:rsidR="002F299E" w:rsidRPr="00FB529E" w:rsidRDefault="00FB529E" w:rsidP="002F299E">
      <w:pPr>
        <w:spacing w:after="0" w:line="240" w:lineRule="auto"/>
        <w:contextualSpacing/>
        <w:rPr>
          <w:rFonts w:ascii="Arial" w:hAnsi="Arial" w:cs="Arial"/>
          <w:sz w:val="21"/>
          <w:szCs w:val="21"/>
        </w:rPr>
      </w:pPr>
      <w:r w:rsidRPr="00FB529E">
        <w:rPr>
          <w:rFonts w:ascii="Arial" w:hAnsi="Arial" w:cs="Arial"/>
          <w:sz w:val="21"/>
          <w:szCs w:val="21"/>
        </w:rPr>
        <w:t>Wij hebben gegevensverwerkingsovereenkomsten gesloten met al onze Verwerkers om ervoor te zorgen dat uw Persoonsgegevens veilig en in overeenstemming met de toepasselijke wetgeving worden verwerkt</w:t>
      </w:r>
      <w:r w:rsidR="002F299E" w:rsidRPr="00FB529E">
        <w:rPr>
          <w:rFonts w:ascii="Arial" w:hAnsi="Arial" w:cs="Arial"/>
          <w:sz w:val="21"/>
          <w:szCs w:val="21"/>
        </w:rPr>
        <w:t>.</w:t>
      </w:r>
    </w:p>
    <w:p w14:paraId="3610BEE9" w14:textId="77777777" w:rsidR="002F299E" w:rsidRPr="00FB529E" w:rsidRDefault="002F299E" w:rsidP="002F299E">
      <w:pPr>
        <w:spacing w:after="0" w:line="240" w:lineRule="auto"/>
        <w:contextualSpacing/>
        <w:rPr>
          <w:rFonts w:ascii="Arial" w:hAnsi="Arial" w:cs="Arial"/>
          <w:sz w:val="21"/>
          <w:szCs w:val="21"/>
        </w:rPr>
      </w:pPr>
    </w:p>
    <w:p w14:paraId="3B78B8F3" w14:textId="1AFC57C5" w:rsidR="002F299E" w:rsidRPr="00FB529E" w:rsidRDefault="00FB529E" w:rsidP="002F299E">
      <w:pPr>
        <w:spacing w:after="0" w:line="240" w:lineRule="auto"/>
        <w:contextualSpacing/>
        <w:rPr>
          <w:rFonts w:ascii="Arial" w:hAnsi="Arial" w:cs="Arial"/>
          <w:sz w:val="21"/>
          <w:szCs w:val="21"/>
        </w:rPr>
      </w:pPr>
      <w:r w:rsidRPr="00FB529E">
        <w:rPr>
          <w:rFonts w:ascii="Arial" w:hAnsi="Arial" w:cs="Arial"/>
          <w:sz w:val="21"/>
          <w:szCs w:val="21"/>
        </w:rPr>
        <w:t>Buiten de hierboven beschreven situaties delen wij uw Persoonsgegevens niet met derden, tenzij wij hiertoe wettelijk verplicht zijn</w:t>
      </w:r>
      <w:r w:rsidR="002F299E" w:rsidRPr="00FB529E">
        <w:rPr>
          <w:rFonts w:ascii="Arial" w:hAnsi="Arial" w:cs="Arial"/>
          <w:sz w:val="21"/>
          <w:szCs w:val="21"/>
        </w:rPr>
        <w:t>.</w:t>
      </w:r>
    </w:p>
    <w:p w14:paraId="215C26FC" w14:textId="77777777" w:rsidR="002F299E" w:rsidRPr="00FB529E" w:rsidRDefault="002F299E" w:rsidP="002F299E">
      <w:pPr>
        <w:spacing w:after="0" w:line="240" w:lineRule="auto"/>
        <w:contextualSpacing/>
        <w:rPr>
          <w:rFonts w:ascii="Arial" w:hAnsi="Arial" w:cs="Arial"/>
          <w:sz w:val="21"/>
          <w:szCs w:val="21"/>
        </w:rPr>
      </w:pPr>
    </w:p>
    <w:p w14:paraId="675049D1" w14:textId="38DEEA1E" w:rsidR="002F299E" w:rsidRPr="00FB529E" w:rsidRDefault="00FB529E" w:rsidP="002F299E">
      <w:pPr>
        <w:spacing w:after="0" w:line="240" w:lineRule="auto"/>
        <w:contextualSpacing/>
        <w:rPr>
          <w:rFonts w:ascii="Arial" w:hAnsi="Arial" w:cs="Arial"/>
          <w:sz w:val="21"/>
          <w:szCs w:val="21"/>
          <w:u w:val="single"/>
        </w:rPr>
      </w:pPr>
      <w:r w:rsidRPr="00FB529E">
        <w:rPr>
          <w:rFonts w:ascii="Arial" w:hAnsi="Arial" w:cs="Arial"/>
          <w:sz w:val="21"/>
          <w:szCs w:val="21"/>
          <w:u w:val="single"/>
        </w:rPr>
        <w:t>Overdracht van persoonsgegevens buiten de Europese Unie</w:t>
      </w:r>
    </w:p>
    <w:p w14:paraId="0E2CC094" w14:textId="77777777" w:rsidR="002F299E" w:rsidRPr="00FB529E" w:rsidRDefault="002F299E" w:rsidP="002F299E">
      <w:pPr>
        <w:spacing w:after="0" w:line="240" w:lineRule="auto"/>
        <w:contextualSpacing/>
        <w:rPr>
          <w:rFonts w:ascii="Arial" w:hAnsi="Arial" w:cs="Arial"/>
          <w:sz w:val="21"/>
          <w:szCs w:val="21"/>
        </w:rPr>
      </w:pPr>
    </w:p>
    <w:p w14:paraId="65E4A596" w14:textId="68B2B433" w:rsidR="002F299E" w:rsidRPr="00FB529E" w:rsidRDefault="00FB529E" w:rsidP="002F299E">
      <w:pPr>
        <w:spacing w:after="0" w:line="240" w:lineRule="auto"/>
        <w:contextualSpacing/>
        <w:rPr>
          <w:rFonts w:ascii="Arial" w:hAnsi="Arial" w:cs="Arial"/>
          <w:sz w:val="21"/>
          <w:szCs w:val="21"/>
        </w:rPr>
      </w:pPr>
      <w:r w:rsidRPr="00FB529E">
        <w:rPr>
          <w:rFonts w:ascii="Arial" w:hAnsi="Arial" w:cs="Arial"/>
          <w:sz w:val="21"/>
          <w:szCs w:val="21"/>
        </w:rPr>
        <w:t>Wij kunnen uw Persoonsgegevens overdragen naar landen buiten de Europese Unie indien</w:t>
      </w:r>
      <w:r w:rsidR="002F299E" w:rsidRPr="00FB529E">
        <w:rPr>
          <w:rFonts w:ascii="Arial" w:hAnsi="Arial" w:cs="Arial"/>
          <w:sz w:val="21"/>
          <w:szCs w:val="21"/>
        </w:rPr>
        <w:t>:</w:t>
      </w:r>
    </w:p>
    <w:p w14:paraId="0FB151B3" w14:textId="77777777" w:rsidR="002F299E" w:rsidRPr="00FB529E" w:rsidRDefault="002F299E" w:rsidP="002F299E">
      <w:pPr>
        <w:spacing w:after="0" w:line="240" w:lineRule="auto"/>
        <w:contextualSpacing/>
        <w:rPr>
          <w:rFonts w:ascii="Arial" w:hAnsi="Arial" w:cs="Arial"/>
          <w:sz w:val="21"/>
          <w:szCs w:val="21"/>
        </w:rPr>
      </w:pPr>
    </w:p>
    <w:p w14:paraId="32CBBC92" w14:textId="77777777" w:rsidR="00FB529E" w:rsidRPr="00FB529E" w:rsidRDefault="00FB529E" w:rsidP="00FB529E">
      <w:pPr>
        <w:pStyle w:val="Lijstalinea"/>
        <w:numPr>
          <w:ilvl w:val="0"/>
          <w:numId w:val="7"/>
        </w:numPr>
        <w:spacing w:after="0" w:line="240" w:lineRule="auto"/>
        <w:rPr>
          <w:rFonts w:ascii="Arial" w:hAnsi="Arial" w:cs="Arial"/>
          <w:sz w:val="21"/>
          <w:szCs w:val="21"/>
        </w:rPr>
      </w:pPr>
      <w:proofErr w:type="gramStart"/>
      <w:r w:rsidRPr="00FB529E">
        <w:rPr>
          <w:rFonts w:ascii="Arial" w:hAnsi="Arial" w:cs="Arial"/>
          <w:sz w:val="21"/>
          <w:szCs w:val="21"/>
        </w:rPr>
        <w:t>een</w:t>
      </w:r>
      <w:proofErr w:type="gramEnd"/>
      <w:r w:rsidRPr="00FB529E">
        <w:rPr>
          <w:rFonts w:ascii="Arial" w:hAnsi="Arial" w:cs="Arial"/>
          <w:sz w:val="21"/>
          <w:szCs w:val="21"/>
        </w:rPr>
        <w:t xml:space="preserve"> van onze Verwerkers of Verwerkingsverantwoordelijken zich buiten de EU bevindt, of</w:t>
      </w:r>
    </w:p>
    <w:p w14:paraId="7F00FD91" w14:textId="30F3E641" w:rsidR="002F299E" w:rsidRPr="00FB529E" w:rsidRDefault="00FB529E" w:rsidP="00FB529E">
      <w:pPr>
        <w:pStyle w:val="Lijstalinea"/>
        <w:numPr>
          <w:ilvl w:val="0"/>
          <w:numId w:val="7"/>
        </w:numPr>
        <w:spacing w:after="0" w:line="240" w:lineRule="auto"/>
        <w:rPr>
          <w:rFonts w:ascii="Arial" w:hAnsi="Arial" w:cs="Arial"/>
          <w:sz w:val="21"/>
          <w:szCs w:val="21"/>
        </w:rPr>
      </w:pPr>
      <w:proofErr w:type="gramStart"/>
      <w:r w:rsidRPr="00FB529E">
        <w:rPr>
          <w:rFonts w:ascii="Arial" w:hAnsi="Arial" w:cs="Arial"/>
          <w:sz w:val="21"/>
          <w:szCs w:val="21"/>
        </w:rPr>
        <w:lastRenderedPageBreak/>
        <w:t>een</w:t>
      </w:r>
      <w:proofErr w:type="gramEnd"/>
      <w:r w:rsidRPr="00FB529E">
        <w:rPr>
          <w:rFonts w:ascii="Arial" w:hAnsi="Arial" w:cs="Arial"/>
          <w:sz w:val="21"/>
          <w:szCs w:val="21"/>
        </w:rPr>
        <w:t xml:space="preserve"> dergelijke overdracht noodzakelijk is om onze Diensten te leveren</w:t>
      </w:r>
      <w:r w:rsidR="002F299E" w:rsidRPr="00FB529E">
        <w:rPr>
          <w:rFonts w:ascii="Arial" w:hAnsi="Arial" w:cs="Arial"/>
          <w:sz w:val="21"/>
          <w:szCs w:val="21"/>
        </w:rPr>
        <w:t>.</w:t>
      </w:r>
    </w:p>
    <w:p w14:paraId="640CAFB7" w14:textId="77777777" w:rsidR="002F299E" w:rsidRPr="00FB529E" w:rsidRDefault="002F299E" w:rsidP="002F299E">
      <w:pPr>
        <w:spacing w:after="0" w:line="240" w:lineRule="auto"/>
        <w:contextualSpacing/>
        <w:rPr>
          <w:rFonts w:ascii="Arial" w:hAnsi="Arial" w:cs="Arial"/>
          <w:sz w:val="21"/>
          <w:szCs w:val="21"/>
        </w:rPr>
      </w:pPr>
    </w:p>
    <w:p w14:paraId="537D17E9" w14:textId="77777777" w:rsidR="00FB529E" w:rsidRPr="00FB529E" w:rsidRDefault="00FB529E" w:rsidP="00FB529E">
      <w:pPr>
        <w:spacing w:after="0" w:line="240" w:lineRule="auto"/>
        <w:contextualSpacing/>
        <w:rPr>
          <w:rFonts w:ascii="Arial" w:hAnsi="Arial" w:cs="Arial"/>
          <w:sz w:val="21"/>
          <w:szCs w:val="21"/>
        </w:rPr>
      </w:pPr>
      <w:r w:rsidRPr="00FB529E">
        <w:rPr>
          <w:rFonts w:ascii="Arial" w:hAnsi="Arial" w:cs="Arial"/>
          <w:sz w:val="21"/>
          <w:szCs w:val="21"/>
        </w:rPr>
        <w:t>In alle gevallen zorgen we ervoor dat gegevens alleen worden overgedragen aan landen of partijen die een adequaat niveau van gegevensbescherming bieden volgens EU-normen, of we implementeren passende waarborgen, zoals Standaard Contractuele Clausules.</w:t>
      </w:r>
    </w:p>
    <w:p w14:paraId="010B1898" w14:textId="77777777" w:rsidR="00FB529E" w:rsidRPr="00FB529E" w:rsidRDefault="00FB529E" w:rsidP="00FB529E">
      <w:pPr>
        <w:spacing w:after="0" w:line="240" w:lineRule="auto"/>
        <w:contextualSpacing/>
        <w:rPr>
          <w:rFonts w:ascii="Arial" w:hAnsi="Arial" w:cs="Arial"/>
          <w:sz w:val="21"/>
          <w:szCs w:val="21"/>
        </w:rPr>
      </w:pPr>
    </w:p>
    <w:p w14:paraId="03C6DCF9" w14:textId="21BB359E" w:rsidR="002F299E" w:rsidRPr="00FB529E" w:rsidRDefault="00FB529E" w:rsidP="00FB529E">
      <w:pPr>
        <w:spacing w:after="0" w:line="240" w:lineRule="auto"/>
        <w:contextualSpacing/>
        <w:rPr>
          <w:rFonts w:ascii="Arial" w:hAnsi="Arial" w:cs="Arial"/>
          <w:sz w:val="21"/>
          <w:szCs w:val="21"/>
        </w:rPr>
      </w:pPr>
      <w:r w:rsidRPr="00FB529E">
        <w:rPr>
          <w:rFonts w:ascii="Arial" w:hAnsi="Arial" w:cs="Arial"/>
          <w:sz w:val="21"/>
          <w:szCs w:val="21"/>
        </w:rPr>
        <w:t>U kunt contact met ons opnemen als u meer informatie wilt of een kopie van de maatregelen die zijn genomen om uw gegevens te beschermen tijdens dergelijke overdrachten.</w:t>
      </w:r>
    </w:p>
    <w:p w14:paraId="1FC4F1DF" w14:textId="77777777" w:rsidR="00FB529E" w:rsidRPr="00FB529E" w:rsidRDefault="00FB529E" w:rsidP="00FB529E">
      <w:pPr>
        <w:spacing w:after="0" w:line="240" w:lineRule="auto"/>
        <w:contextualSpacing/>
        <w:rPr>
          <w:rFonts w:ascii="Arial" w:hAnsi="Arial" w:cs="Arial"/>
          <w:sz w:val="21"/>
          <w:szCs w:val="21"/>
        </w:rPr>
      </w:pPr>
    </w:p>
    <w:p w14:paraId="7F17EAC2" w14:textId="67311AC0" w:rsidR="002F299E" w:rsidRPr="00FB529E" w:rsidRDefault="00FB529E" w:rsidP="002F299E">
      <w:pPr>
        <w:spacing w:after="0" w:line="240" w:lineRule="auto"/>
        <w:contextualSpacing/>
        <w:rPr>
          <w:rFonts w:ascii="Arial" w:hAnsi="Arial" w:cs="Arial"/>
          <w:b/>
          <w:bCs/>
          <w:sz w:val="21"/>
          <w:szCs w:val="21"/>
        </w:rPr>
      </w:pPr>
      <w:r w:rsidRPr="00FB529E">
        <w:rPr>
          <w:rFonts w:ascii="Arial" w:hAnsi="Arial" w:cs="Arial"/>
          <w:b/>
          <w:bCs/>
          <w:sz w:val="21"/>
          <w:szCs w:val="21"/>
        </w:rPr>
        <w:t>Websites van derden</w:t>
      </w:r>
    </w:p>
    <w:p w14:paraId="53961E6B" w14:textId="77777777" w:rsidR="002F299E" w:rsidRPr="00FB529E" w:rsidRDefault="002F299E" w:rsidP="002F299E">
      <w:pPr>
        <w:spacing w:after="0" w:line="240" w:lineRule="auto"/>
        <w:contextualSpacing/>
        <w:rPr>
          <w:rFonts w:ascii="Arial" w:hAnsi="Arial" w:cs="Arial"/>
          <w:sz w:val="21"/>
          <w:szCs w:val="21"/>
        </w:rPr>
      </w:pPr>
    </w:p>
    <w:p w14:paraId="4119D825" w14:textId="585C57AE" w:rsidR="002F299E" w:rsidRPr="00FB529E" w:rsidRDefault="00FB529E" w:rsidP="002F299E">
      <w:pPr>
        <w:spacing w:after="0" w:line="240" w:lineRule="auto"/>
        <w:contextualSpacing/>
        <w:rPr>
          <w:rFonts w:ascii="Arial" w:hAnsi="Arial" w:cs="Arial"/>
          <w:sz w:val="21"/>
          <w:szCs w:val="21"/>
        </w:rPr>
      </w:pPr>
      <w:r w:rsidRPr="00FB529E">
        <w:rPr>
          <w:rFonts w:ascii="Arial" w:hAnsi="Arial" w:cs="Arial"/>
          <w:sz w:val="21"/>
          <w:szCs w:val="21"/>
        </w:rPr>
        <w:t>Tijdens het gebruik van onze Services kunt u verwijzingen of (hyper)links tegenkomen naar websites, producten of diensten van derden, zoals partners, verkopers, adverteerders, sponsors of licentiehouders</w:t>
      </w:r>
      <w:r w:rsidR="002F299E" w:rsidRPr="00FB529E">
        <w:rPr>
          <w:rFonts w:ascii="Arial" w:hAnsi="Arial" w:cs="Arial"/>
          <w:sz w:val="21"/>
          <w:szCs w:val="21"/>
        </w:rPr>
        <w:t>.</w:t>
      </w:r>
    </w:p>
    <w:p w14:paraId="1785E527" w14:textId="77777777" w:rsidR="002F299E" w:rsidRPr="00FB529E" w:rsidRDefault="002F299E" w:rsidP="002F299E">
      <w:pPr>
        <w:spacing w:after="0" w:line="240" w:lineRule="auto"/>
        <w:contextualSpacing/>
        <w:rPr>
          <w:rFonts w:ascii="Arial" w:hAnsi="Arial" w:cs="Arial"/>
          <w:sz w:val="21"/>
          <w:szCs w:val="21"/>
        </w:rPr>
      </w:pPr>
    </w:p>
    <w:p w14:paraId="06B4B741" w14:textId="70CD12AE" w:rsidR="002F299E" w:rsidRDefault="00FB529E" w:rsidP="002F299E">
      <w:pPr>
        <w:spacing w:after="0" w:line="240" w:lineRule="auto"/>
        <w:contextualSpacing/>
        <w:rPr>
          <w:rFonts w:ascii="Arial" w:hAnsi="Arial" w:cs="Arial"/>
          <w:b/>
          <w:bCs/>
          <w:sz w:val="21"/>
          <w:szCs w:val="21"/>
          <w:lang w:val="en-US"/>
        </w:rPr>
      </w:pPr>
      <w:r>
        <w:rPr>
          <w:rFonts w:ascii="Arial" w:hAnsi="Arial" w:cs="Arial"/>
          <w:sz w:val="21"/>
          <w:szCs w:val="21"/>
          <w:lang w:val="en-US"/>
        </w:rPr>
        <w:t>Let op</w:t>
      </w:r>
      <w:r w:rsidR="002F299E" w:rsidRPr="002F299E">
        <w:rPr>
          <w:rFonts w:ascii="Arial" w:hAnsi="Arial" w:cs="Arial"/>
          <w:sz w:val="21"/>
          <w:szCs w:val="21"/>
          <w:lang w:val="en-US"/>
        </w:rPr>
        <w:t>:</w:t>
      </w:r>
      <w:r w:rsidR="002F299E" w:rsidRPr="002F299E">
        <w:rPr>
          <w:rFonts w:ascii="Arial" w:hAnsi="Arial" w:cs="Arial"/>
          <w:sz w:val="21"/>
          <w:szCs w:val="21"/>
          <w:lang w:val="en-US"/>
        </w:rPr>
        <w:br/>
      </w:r>
    </w:p>
    <w:p w14:paraId="0E609573" w14:textId="6515AD33" w:rsidR="00FB529E" w:rsidRPr="00FB529E" w:rsidRDefault="00FB529E" w:rsidP="00FB529E">
      <w:pPr>
        <w:pStyle w:val="Lijstalinea"/>
        <w:numPr>
          <w:ilvl w:val="0"/>
          <w:numId w:val="8"/>
        </w:numPr>
        <w:spacing w:after="0" w:line="240" w:lineRule="auto"/>
        <w:rPr>
          <w:rFonts w:ascii="Arial" w:hAnsi="Arial" w:cs="Arial"/>
          <w:sz w:val="21"/>
          <w:szCs w:val="21"/>
        </w:rPr>
      </w:pPr>
      <w:proofErr w:type="gramStart"/>
      <w:r w:rsidRPr="00FB529E">
        <w:rPr>
          <w:rFonts w:ascii="Arial" w:hAnsi="Arial" w:cs="Arial"/>
          <w:sz w:val="21"/>
          <w:szCs w:val="21"/>
        </w:rPr>
        <w:t>wij</w:t>
      </w:r>
      <w:proofErr w:type="gramEnd"/>
      <w:r w:rsidRPr="00FB529E">
        <w:rPr>
          <w:rFonts w:ascii="Arial" w:hAnsi="Arial" w:cs="Arial"/>
          <w:sz w:val="21"/>
          <w:szCs w:val="21"/>
        </w:rPr>
        <w:t xml:space="preserve"> hebben geen controle over de inhoud of functionaliteit van deze websites van derden,</w:t>
      </w:r>
    </w:p>
    <w:p w14:paraId="2A520F95" w14:textId="02F2B3C4" w:rsidR="00FB529E" w:rsidRPr="00FB529E" w:rsidRDefault="00FB529E" w:rsidP="00FB529E">
      <w:pPr>
        <w:pStyle w:val="Lijstalinea"/>
        <w:numPr>
          <w:ilvl w:val="0"/>
          <w:numId w:val="8"/>
        </w:numPr>
        <w:spacing w:after="0" w:line="240" w:lineRule="auto"/>
        <w:rPr>
          <w:rFonts w:ascii="Arial" w:hAnsi="Arial" w:cs="Arial"/>
          <w:sz w:val="21"/>
          <w:szCs w:val="21"/>
        </w:rPr>
      </w:pPr>
      <w:proofErr w:type="gramStart"/>
      <w:r w:rsidRPr="00FB529E">
        <w:rPr>
          <w:rFonts w:ascii="Arial" w:hAnsi="Arial" w:cs="Arial"/>
          <w:sz w:val="21"/>
          <w:szCs w:val="21"/>
        </w:rPr>
        <w:t>we</w:t>
      </w:r>
      <w:proofErr w:type="gramEnd"/>
      <w:r w:rsidRPr="00FB529E">
        <w:rPr>
          <w:rFonts w:ascii="Arial" w:hAnsi="Arial" w:cs="Arial"/>
          <w:sz w:val="21"/>
          <w:szCs w:val="21"/>
        </w:rPr>
        <w:t xml:space="preserve"> niet verantwoordelijk zijn voor hun privacybeleid of -praktijken,</w:t>
      </w:r>
    </w:p>
    <w:p w14:paraId="292C8073" w14:textId="566FD4AF" w:rsidR="00FB529E" w:rsidRPr="00FB529E" w:rsidRDefault="00FB529E" w:rsidP="00FB529E">
      <w:pPr>
        <w:pStyle w:val="Lijstalinea"/>
        <w:numPr>
          <w:ilvl w:val="0"/>
          <w:numId w:val="8"/>
        </w:numPr>
        <w:spacing w:after="0" w:line="240" w:lineRule="auto"/>
        <w:rPr>
          <w:rFonts w:ascii="Arial" w:hAnsi="Arial" w:cs="Arial"/>
          <w:sz w:val="21"/>
          <w:szCs w:val="21"/>
        </w:rPr>
      </w:pPr>
      <w:proofErr w:type="gramStart"/>
      <w:r w:rsidRPr="00FB529E">
        <w:rPr>
          <w:rFonts w:ascii="Arial" w:hAnsi="Arial" w:cs="Arial"/>
          <w:sz w:val="21"/>
          <w:szCs w:val="21"/>
        </w:rPr>
        <w:t>deze</w:t>
      </w:r>
      <w:proofErr w:type="gramEnd"/>
      <w:r w:rsidRPr="00FB529E">
        <w:rPr>
          <w:rFonts w:ascii="Arial" w:hAnsi="Arial" w:cs="Arial"/>
          <w:sz w:val="21"/>
          <w:szCs w:val="21"/>
        </w:rPr>
        <w:t xml:space="preserve"> websites en hun inhoud kunnen na verloop van tijd veranderen, en</w:t>
      </w:r>
    </w:p>
    <w:p w14:paraId="53AC21D6" w14:textId="66CFB16B" w:rsidR="002F299E" w:rsidRPr="00FB529E" w:rsidRDefault="00FB529E" w:rsidP="00FB529E">
      <w:pPr>
        <w:pStyle w:val="Lijstalinea"/>
        <w:numPr>
          <w:ilvl w:val="0"/>
          <w:numId w:val="8"/>
        </w:numPr>
        <w:spacing w:after="0" w:line="240" w:lineRule="auto"/>
        <w:rPr>
          <w:rFonts w:ascii="Arial" w:hAnsi="Arial" w:cs="Arial"/>
          <w:sz w:val="21"/>
          <w:szCs w:val="21"/>
        </w:rPr>
      </w:pPr>
      <w:proofErr w:type="gramStart"/>
      <w:r w:rsidRPr="00FB529E">
        <w:rPr>
          <w:rFonts w:ascii="Arial" w:hAnsi="Arial" w:cs="Arial"/>
          <w:sz w:val="21"/>
          <w:szCs w:val="21"/>
        </w:rPr>
        <w:t>websites</w:t>
      </w:r>
      <w:proofErr w:type="gramEnd"/>
      <w:r w:rsidRPr="00FB529E">
        <w:rPr>
          <w:rFonts w:ascii="Arial" w:hAnsi="Arial" w:cs="Arial"/>
          <w:sz w:val="21"/>
          <w:szCs w:val="21"/>
        </w:rPr>
        <w:t xml:space="preserve"> van derden kunnen hun eigen privacyverklaringen, gebruiksvoorwaarden en servicebeleid hebben.</w:t>
      </w:r>
    </w:p>
    <w:p w14:paraId="0D9AF493" w14:textId="77777777" w:rsidR="002F299E" w:rsidRPr="00FB529E" w:rsidRDefault="002F299E" w:rsidP="002F299E">
      <w:pPr>
        <w:spacing w:after="0" w:line="240" w:lineRule="auto"/>
        <w:contextualSpacing/>
        <w:rPr>
          <w:rFonts w:ascii="Arial" w:hAnsi="Arial" w:cs="Arial"/>
          <w:sz w:val="21"/>
          <w:szCs w:val="21"/>
        </w:rPr>
      </w:pPr>
    </w:p>
    <w:p w14:paraId="0CA5591D" w14:textId="2413785F" w:rsidR="002F299E" w:rsidRPr="00FB529E" w:rsidRDefault="00FB529E" w:rsidP="002F299E">
      <w:pPr>
        <w:spacing w:after="0" w:line="240" w:lineRule="auto"/>
        <w:contextualSpacing/>
        <w:rPr>
          <w:rFonts w:ascii="Arial" w:hAnsi="Arial" w:cs="Arial"/>
          <w:sz w:val="21"/>
          <w:szCs w:val="21"/>
        </w:rPr>
      </w:pPr>
      <w:r w:rsidRPr="00FB529E">
        <w:rPr>
          <w:rFonts w:ascii="Arial" w:hAnsi="Arial" w:cs="Arial"/>
          <w:sz w:val="21"/>
          <w:szCs w:val="21"/>
        </w:rPr>
        <w:t>Uw interactie met dergelijke externe websites valt onder de voorwaarden en het beleid van die individuele sites</w:t>
      </w:r>
      <w:r w:rsidR="002F299E" w:rsidRPr="00FB529E">
        <w:rPr>
          <w:rFonts w:ascii="Arial" w:hAnsi="Arial" w:cs="Arial"/>
          <w:sz w:val="21"/>
          <w:szCs w:val="21"/>
        </w:rPr>
        <w:t>.</w:t>
      </w:r>
    </w:p>
    <w:p w14:paraId="3E58595E" w14:textId="77777777" w:rsidR="002F299E" w:rsidRPr="00FB529E" w:rsidRDefault="002F299E" w:rsidP="002F299E">
      <w:pPr>
        <w:spacing w:after="0" w:line="240" w:lineRule="auto"/>
        <w:contextualSpacing/>
        <w:rPr>
          <w:rFonts w:ascii="Arial" w:hAnsi="Arial" w:cs="Arial"/>
          <w:sz w:val="21"/>
          <w:szCs w:val="21"/>
        </w:rPr>
      </w:pPr>
    </w:p>
    <w:p w14:paraId="5E694EF4" w14:textId="1DED4293" w:rsidR="002F299E" w:rsidRPr="00FB529E" w:rsidRDefault="00FB529E" w:rsidP="002F299E">
      <w:pPr>
        <w:spacing w:after="0" w:line="240" w:lineRule="auto"/>
        <w:contextualSpacing/>
        <w:rPr>
          <w:rFonts w:ascii="Arial" w:hAnsi="Arial" w:cs="Arial"/>
          <w:b/>
          <w:bCs/>
          <w:sz w:val="21"/>
          <w:szCs w:val="21"/>
        </w:rPr>
      </w:pPr>
      <w:r w:rsidRPr="00FB529E">
        <w:rPr>
          <w:rFonts w:ascii="Arial" w:hAnsi="Arial" w:cs="Arial"/>
          <w:b/>
          <w:bCs/>
          <w:sz w:val="21"/>
          <w:szCs w:val="21"/>
        </w:rPr>
        <w:t>Wijzigingen in deze privacyverklaring</w:t>
      </w:r>
    </w:p>
    <w:p w14:paraId="0906BE63" w14:textId="77777777" w:rsidR="002F299E" w:rsidRPr="00FB529E" w:rsidRDefault="002F299E" w:rsidP="002F299E">
      <w:pPr>
        <w:spacing w:after="0" w:line="240" w:lineRule="auto"/>
        <w:contextualSpacing/>
        <w:rPr>
          <w:rFonts w:ascii="Arial" w:hAnsi="Arial" w:cs="Arial"/>
          <w:sz w:val="21"/>
          <w:szCs w:val="21"/>
        </w:rPr>
      </w:pPr>
    </w:p>
    <w:p w14:paraId="0D44D3E3" w14:textId="77777777" w:rsidR="00FB529E" w:rsidRPr="00FB529E" w:rsidRDefault="00FB529E" w:rsidP="00FB529E">
      <w:pPr>
        <w:spacing w:after="0" w:line="240" w:lineRule="auto"/>
        <w:contextualSpacing/>
        <w:rPr>
          <w:rFonts w:ascii="Arial" w:hAnsi="Arial" w:cs="Arial"/>
          <w:sz w:val="21"/>
          <w:szCs w:val="21"/>
        </w:rPr>
      </w:pPr>
      <w:r w:rsidRPr="00FB529E">
        <w:rPr>
          <w:rFonts w:ascii="Arial" w:hAnsi="Arial" w:cs="Arial"/>
          <w:sz w:val="21"/>
          <w:szCs w:val="21"/>
        </w:rPr>
        <w:t>Deze privacyverklaring kan periodiek worden bijgewerkt. We raden u aan deze verklaring regelmatig door te nemen.</w:t>
      </w:r>
    </w:p>
    <w:p w14:paraId="5B4DE782" w14:textId="15267291" w:rsidR="002F299E" w:rsidRPr="00FB529E" w:rsidRDefault="00FB529E" w:rsidP="00FB529E">
      <w:pPr>
        <w:spacing w:after="0" w:line="240" w:lineRule="auto"/>
        <w:contextualSpacing/>
        <w:rPr>
          <w:rFonts w:ascii="Arial" w:hAnsi="Arial" w:cs="Arial"/>
          <w:b/>
          <w:bCs/>
          <w:sz w:val="21"/>
          <w:szCs w:val="21"/>
        </w:rPr>
      </w:pPr>
      <w:r w:rsidRPr="00FB529E">
        <w:rPr>
          <w:rFonts w:ascii="Arial" w:hAnsi="Arial" w:cs="Arial"/>
          <w:sz w:val="21"/>
          <w:szCs w:val="21"/>
        </w:rPr>
        <w:t>Wanneer er updates worden aangebracht</w:t>
      </w:r>
      <w:r w:rsidR="002F299E" w:rsidRPr="00FB529E">
        <w:rPr>
          <w:rFonts w:ascii="Arial" w:hAnsi="Arial" w:cs="Arial"/>
          <w:sz w:val="21"/>
          <w:szCs w:val="21"/>
        </w:rPr>
        <w:t>:</w:t>
      </w:r>
      <w:r w:rsidR="002F299E" w:rsidRPr="00FB529E">
        <w:rPr>
          <w:rFonts w:ascii="Arial" w:hAnsi="Arial" w:cs="Arial"/>
          <w:sz w:val="21"/>
          <w:szCs w:val="21"/>
        </w:rPr>
        <w:br/>
      </w:r>
    </w:p>
    <w:p w14:paraId="1287472E" w14:textId="0E7FEAED" w:rsidR="00FB529E" w:rsidRPr="00FB529E" w:rsidRDefault="00FB529E" w:rsidP="00FB529E">
      <w:pPr>
        <w:pStyle w:val="Lijstalinea"/>
        <w:numPr>
          <w:ilvl w:val="0"/>
          <w:numId w:val="9"/>
        </w:numPr>
        <w:spacing w:after="0" w:line="240" w:lineRule="auto"/>
        <w:rPr>
          <w:rFonts w:ascii="Arial" w:hAnsi="Arial" w:cs="Arial"/>
          <w:sz w:val="21"/>
          <w:szCs w:val="21"/>
        </w:rPr>
      </w:pPr>
      <w:proofErr w:type="gramStart"/>
      <w:r w:rsidRPr="00FB529E">
        <w:rPr>
          <w:rFonts w:ascii="Arial" w:hAnsi="Arial" w:cs="Arial"/>
          <w:sz w:val="21"/>
          <w:szCs w:val="21"/>
        </w:rPr>
        <w:t>wordt</w:t>
      </w:r>
      <w:proofErr w:type="gramEnd"/>
      <w:r w:rsidRPr="00FB529E">
        <w:rPr>
          <w:rFonts w:ascii="Arial" w:hAnsi="Arial" w:cs="Arial"/>
          <w:sz w:val="21"/>
          <w:szCs w:val="21"/>
        </w:rPr>
        <w:t xml:space="preserve"> de herziene versie onmiddellijk na publicatie op onze website van kracht, en</w:t>
      </w:r>
    </w:p>
    <w:p w14:paraId="519161C8" w14:textId="42416C59" w:rsidR="002F299E" w:rsidRPr="00FB529E" w:rsidRDefault="00FB529E" w:rsidP="00FB529E">
      <w:pPr>
        <w:pStyle w:val="Lijstalinea"/>
        <w:numPr>
          <w:ilvl w:val="0"/>
          <w:numId w:val="9"/>
        </w:numPr>
        <w:spacing w:after="0" w:line="240" w:lineRule="auto"/>
        <w:rPr>
          <w:rFonts w:ascii="Arial" w:hAnsi="Arial" w:cs="Arial"/>
          <w:sz w:val="21"/>
          <w:szCs w:val="21"/>
        </w:rPr>
      </w:pPr>
      <w:proofErr w:type="gramStart"/>
      <w:r w:rsidRPr="00FB529E">
        <w:rPr>
          <w:rFonts w:ascii="Arial" w:hAnsi="Arial" w:cs="Arial"/>
          <w:sz w:val="21"/>
          <w:szCs w:val="21"/>
        </w:rPr>
        <w:t>als</w:t>
      </w:r>
      <w:proofErr w:type="gramEnd"/>
      <w:r w:rsidRPr="00FB529E">
        <w:rPr>
          <w:rFonts w:ascii="Arial" w:hAnsi="Arial" w:cs="Arial"/>
          <w:sz w:val="21"/>
          <w:szCs w:val="21"/>
        </w:rPr>
        <w:t xml:space="preserve"> er belangrijke wijzigingen worden aangebracht, zullen we dit duidelijk communiceren op onze website, samen met de bijgewerkte verklaring</w:t>
      </w:r>
      <w:r w:rsidR="002F299E" w:rsidRPr="00FB529E">
        <w:rPr>
          <w:rFonts w:ascii="Arial" w:hAnsi="Arial" w:cs="Arial"/>
          <w:sz w:val="21"/>
          <w:szCs w:val="21"/>
        </w:rPr>
        <w:t>.</w:t>
      </w:r>
    </w:p>
    <w:p w14:paraId="5161297F" w14:textId="77777777" w:rsidR="002F299E" w:rsidRPr="00FB529E" w:rsidRDefault="002F299E" w:rsidP="002F299E">
      <w:pPr>
        <w:spacing w:after="0" w:line="240" w:lineRule="auto"/>
        <w:rPr>
          <w:rFonts w:ascii="Arial" w:hAnsi="Arial" w:cs="Arial"/>
          <w:sz w:val="21"/>
          <w:szCs w:val="21"/>
        </w:rPr>
      </w:pPr>
    </w:p>
    <w:p w14:paraId="1781BFEF" w14:textId="0274D344" w:rsidR="002F299E" w:rsidRPr="003D4CF7" w:rsidRDefault="00FB529E" w:rsidP="002F299E">
      <w:pPr>
        <w:spacing w:after="0" w:line="240" w:lineRule="auto"/>
        <w:contextualSpacing/>
        <w:rPr>
          <w:rFonts w:ascii="Arial" w:hAnsi="Arial" w:cs="Arial"/>
          <w:b/>
          <w:bCs/>
          <w:sz w:val="21"/>
          <w:szCs w:val="21"/>
        </w:rPr>
      </w:pPr>
      <w:r w:rsidRPr="003D4CF7">
        <w:rPr>
          <w:rFonts w:ascii="Arial" w:hAnsi="Arial" w:cs="Arial"/>
          <w:b/>
          <w:bCs/>
          <w:sz w:val="21"/>
          <w:szCs w:val="21"/>
        </w:rPr>
        <w:t>Uw rechten als betrokkene en onze contactgegevens</w:t>
      </w:r>
    </w:p>
    <w:p w14:paraId="67AD02A6" w14:textId="77777777" w:rsidR="002F299E" w:rsidRPr="003D4CF7" w:rsidRDefault="002F299E" w:rsidP="002F299E">
      <w:pPr>
        <w:spacing w:after="0" w:line="240" w:lineRule="auto"/>
        <w:contextualSpacing/>
        <w:rPr>
          <w:rFonts w:ascii="Arial" w:hAnsi="Arial" w:cs="Arial"/>
          <w:sz w:val="21"/>
          <w:szCs w:val="21"/>
        </w:rPr>
      </w:pPr>
    </w:p>
    <w:p w14:paraId="3131FB6D" w14:textId="511DC1DF" w:rsidR="002F299E" w:rsidRPr="003D4CF7" w:rsidRDefault="003D4CF7" w:rsidP="002F299E">
      <w:pPr>
        <w:spacing w:after="0" w:line="240" w:lineRule="auto"/>
        <w:contextualSpacing/>
        <w:rPr>
          <w:rFonts w:ascii="Arial" w:hAnsi="Arial" w:cs="Arial"/>
          <w:b/>
          <w:bCs/>
          <w:sz w:val="21"/>
          <w:szCs w:val="21"/>
        </w:rPr>
      </w:pPr>
      <w:r w:rsidRPr="003D4CF7">
        <w:rPr>
          <w:rFonts w:ascii="Arial" w:hAnsi="Arial" w:cs="Arial"/>
          <w:sz w:val="21"/>
          <w:szCs w:val="21"/>
        </w:rPr>
        <w:t>Als betrokkene hebt u verschillende rechten onder de Algemene Verordening Gegevensbescherming (AVG). Deze omvatten het recht op toegang, correctie, verwijdering, beperking, overdracht of bezwaar tegen de verwerking van uw persoonsgegevens. Raadpleeg het volgende overzicht voor een gedetailleerde uitleg van deze rechten:</w:t>
      </w:r>
    </w:p>
    <w:p w14:paraId="65874243" w14:textId="77777777" w:rsidR="002F299E" w:rsidRPr="003D4CF7" w:rsidRDefault="002F299E" w:rsidP="002F299E">
      <w:pPr>
        <w:spacing w:after="0" w:line="240" w:lineRule="auto"/>
        <w:rPr>
          <w:rFonts w:ascii="Arial" w:hAnsi="Arial" w:cs="Arial"/>
          <w:sz w:val="21"/>
          <w:szCs w:val="21"/>
        </w:rPr>
      </w:pPr>
    </w:p>
    <w:p w14:paraId="1105F0FD" w14:textId="77777777" w:rsidR="002F299E" w:rsidRPr="003D4CF7" w:rsidRDefault="002F299E" w:rsidP="002F299E">
      <w:pPr>
        <w:spacing w:after="0" w:line="240" w:lineRule="auto"/>
        <w:contextualSpacing/>
        <w:rPr>
          <w:rFonts w:ascii="Arial" w:hAnsi="Arial" w:cs="Arial"/>
          <w:sz w:val="21"/>
          <w:szCs w:val="21"/>
        </w:rPr>
      </w:pPr>
      <w:r w:rsidRPr="00F55818">
        <w:rPr>
          <w:rFonts w:ascii="Avenir Book" w:hAnsi="Avenir Book" w:cs="Calibri Light"/>
          <w:noProof/>
          <w:sz w:val="20"/>
          <w:szCs w:val="20"/>
        </w:rPr>
        <w:lastRenderedPageBreak/>
        <w:drawing>
          <wp:anchor distT="0" distB="0" distL="0" distR="0" simplePos="0" relativeHeight="251658240" behindDoc="1" locked="0" layoutInCell="1" allowOverlap="1" wp14:anchorId="04271969" wp14:editId="6B0695DA">
            <wp:simplePos x="0" y="0"/>
            <wp:positionH relativeFrom="page">
              <wp:posOffset>903605</wp:posOffset>
            </wp:positionH>
            <wp:positionV relativeFrom="paragraph">
              <wp:posOffset>3810</wp:posOffset>
            </wp:positionV>
            <wp:extent cx="5760720" cy="2815590"/>
            <wp:effectExtent l="0" t="0" r="5080" b="381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760720" cy="2815590"/>
                    </a:xfrm>
                    <a:prstGeom prst="rect">
                      <a:avLst/>
                    </a:prstGeom>
                  </pic:spPr>
                </pic:pic>
              </a:graphicData>
            </a:graphic>
            <wp14:sizeRelH relativeFrom="margin">
              <wp14:pctWidth>0</wp14:pctWidth>
            </wp14:sizeRelH>
          </wp:anchor>
        </w:drawing>
      </w:r>
    </w:p>
    <w:p w14:paraId="2BFADBEC" w14:textId="77777777" w:rsidR="002F299E" w:rsidRPr="003D4CF7" w:rsidRDefault="002F299E" w:rsidP="002F299E">
      <w:pPr>
        <w:spacing w:after="0" w:line="240" w:lineRule="auto"/>
        <w:contextualSpacing/>
        <w:rPr>
          <w:rFonts w:ascii="Arial" w:hAnsi="Arial" w:cs="Arial"/>
          <w:sz w:val="21"/>
          <w:szCs w:val="21"/>
        </w:rPr>
      </w:pPr>
    </w:p>
    <w:p w14:paraId="51D3C78C" w14:textId="77777777" w:rsidR="002F299E" w:rsidRPr="003D4CF7" w:rsidRDefault="002F299E" w:rsidP="002F299E">
      <w:pPr>
        <w:spacing w:after="0" w:line="240" w:lineRule="auto"/>
        <w:contextualSpacing/>
        <w:rPr>
          <w:rFonts w:ascii="Arial" w:hAnsi="Arial" w:cs="Arial"/>
          <w:sz w:val="21"/>
          <w:szCs w:val="21"/>
        </w:rPr>
      </w:pPr>
    </w:p>
    <w:p w14:paraId="0EF65DE0" w14:textId="2B48A2D5" w:rsidR="002F299E" w:rsidRDefault="003D4CF7" w:rsidP="002F299E">
      <w:pPr>
        <w:spacing w:after="0" w:line="240" w:lineRule="auto"/>
        <w:contextualSpacing/>
        <w:rPr>
          <w:rFonts w:ascii="Arial" w:hAnsi="Arial" w:cs="Arial"/>
          <w:b/>
          <w:bCs/>
          <w:sz w:val="21"/>
          <w:szCs w:val="21"/>
        </w:rPr>
      </w:pPr>
      <w:r w:rsidRPr="003D4CF7">
        <w:rPr>
          <w:rFonts w:ascii="Arial" w:hAnsi="Arial" w:cs="Arial"/>
          <w:b/>
          <w:bCs/>
          <w:sz w:val="21"/>
          <w:szCs w:val="21"/>
        </w:rPr>
        <w:t>Een klacht indienen bij een toezichthoudende autoriteit</w:t>
      </w:r>
    </w:p>
    <w:p w14:paraId="17608E3A" w14:textId="77777777" w:rsidR="003D4CF7" w:rsidRPr="003D4CF7" w:rsidRDefault="003D4CF7" w:rsidP="002F299E">
      <w:pPr>
        <w:spacing w:after="0" w:line="240" w:lineRule="auto"/>
        <w:contextualSpacing/>
        <w:rPr>
          <w:rFonts w:ascii="Arial" w:hAnsi="Arial" w:cs="Arial"/>
          <w:sz w:val="21"/>
          <w:szCs w:val="21"/>
        </w:rPr>
      </w:pPr>
    </w:p>
    <w:p w14:paraId="1C7C071C" w14:textId="43655555" w:rsidR="002F299E" w:rsidRPr="003D4CF7" w:rsidRDefault="003D4CF7" w:rsidP="002F299E">
      <w:pPr>
        <w:spacing w:after="0" w:line="240" w:lineRule="auto"/>
        <w:contextualSpacing/>
        <w:rPr>
          <w:rFonts w:ascii="Arial" w:hAnsi="Arial" w:cs="Arial"/>
          <w:sz w:val="21"/>
          <w:szCs w:val="21"/>
        </w:rPr>
      </w:pPr>
      <w:r w:rsidRPr="003D4CF7">
        <w:rPr>
          <w:rFonts w:ascii="Arial" w:hAnsi="Arial" w:cs="Arial"/>
          <w:sz w:val="21"/>
          <w:szCs w:val="21"/>
        </w:rPr>
        <w:t xml:space="preserve">Als u van mening bent dat wij uw persoonsgegevens verwerken in strijd met de </w:t>
      </w:r>
      <w:r w:rsidR="00803BB1">
        <w:rPr>
          <w:rFonts w:ascii="Arial" w:hAnsi="Arial" w:cs="Arial"/>
          <w:sz w:val="21"/>
          <w:szCs w:val="21"/>
        </w:rPr>
        <w:t>AVG</w:t>
      </w:r>
      <w:r w:rsidRPr="003D4CF7">
        <w:rPr>
          <w:rFonts w:ascii="Arial" w:hAnsi="Arial" w:cs="Arial"/>
          <w:sz w:val="21"/>
          <w:szCs w:val="21"/>
        </w:rPr>
        <w:t>, hebt u het recht om een klacht in te dienen bij een autoriteit voor gegevensbescherming. In Nederland is dit</w:t>
      </w:r>
      <w:r w:rsidR="002F299E" w:rsidRPr="003D4CF7">
        <w:rPr>
          <w:rFonts w:ascii="Arial" w:hAnsi="Arial" w:cs="Arial"/>
          <w:sz w:val="21"/>
          <w:szCs w:val="21"/>
        </w:rPr>
        <w:t>:</w:t>
      </w:r>
    </w:p>
    <w:p w14:paraId="5D298181" w14:textId="77777777" w:rsidR="002F299E" w:rsidRPr="003D4CF7" w:rsidRDefault="002F299E" w:rsidP="002F299E">
      <w:pPr>
        <w:spacing w:after="0" w:line="240" w:lineRule="auto"/>
        <w:contextualSpacing/>
        <w:rPr>
          <w:rFonts w:ascii="Arial" w:hAnsi="Arial" w:cs="Arial"/>
          <w:b/>
          <w:bCs/>
          <w:sz w:val="21"/>
          <w:szCs w:val="21"/>
        </w:rPr>
      </w:pPr>
    </w:p>
    <w:p w14:paraId="1C5A24E1" w14:textId="16E0A604" w:rsidR="002F299E" w:rsidRPr="003D4CF7" w:rsidRDefault="003D4CF7" w:rsidP="002F299E">
      <w:pPr>
        <w:spacing w:after="0" w:line="240" w:lineRule="auto"/>
        <w:contextualSpacing/>
        <w:rPr>
          <w:rFonts w:ascii="Arial" w:hAnsi="Arial" w:cs="Arial"/>
          <w:sz w:val="21"/>
          <w:szCs w:val="21"/>
        </w:rPr>
      </w:pPr>
      <w:r w:rsidRPr="003D4CF7">
        <w:rPr>
          <w:rFonts w:ascii="Arial" w:hAnsi="Arial" w:cs="Arial"/>
          <w:sz w:val="21"/>
          <w:szCs w:val="21"/>
        </w:rPr>
        <w:t>Nederlandse Autoriteit Persoonsgegevens</w:t>
      </w:r>
      <w:r w:rsidR="002F299E" w:rsidRPr="003D4CF7">
        <w:rPr>
          <w:rFonts w:ascii="Arial" w:hAnsi="Arial" w:cs="Arial"/>
          <w:sz w:val="21"/>
          <w:szCs w:val="21"/>
        </w:rPr>
        <w:t xml:space="preserve">: </w:t>
      </w:r>
      <w:hyperlink r:id="rId10" w:history="1">
        <w:r w:rsidR="002F299E" w:rsidRPr="003D4CF7">
          <w:rPr>
            <w:rStyle w:val="Hyperlink"/>
            <w:rFonts w:ascii="Arial" w:hAnsi="Arial" w:cs="Arial"/>
            <w:sz w:val="21"/>
            <w:szCs w:val="21"/>
          </w:rPr>
          <w:t>autoriteitpersoonsgegevens.nl</w:t>
        </w:r>
      </w:hyperlink>
    </w:p>
    <w:p w14:paraId="49459E9C" w14:textId="77777777" w:rsidR="002F299E" w:rsidRPr="003D4CF7" w:rsidRDefault="002F299E" w:rsidP="002F299E">
      <w:pPr>
        <w:spacing w:after="0" w:line="240" w:lineRule="auto"/>
        <w:contextualSpacing/>
        <w:rPr>
          <w:rFonts w:ascii="Arial" w:hAnsi="Arial" w:cs="Arial"/>
          <w:b/>
          <w:bCs/>
          <w:sz w:val="21"/>
          <w:szCs w:val="21"/>
        </w:rPr>
      </w:pPr>
    </w:p>
    <w:p w14:paraId="0EE29C78" w14:textId="34B050E1" w:rsidR="002F299E" w:rsidRPr="003D4CF7" w:rsidRDefault="003D4CF7" w:rsidP="002F299E">
      <w:pPr>
        <w:spacing w:after="0" w:line="240" w:lineRule="auto"/>
        <w:contextualSpacing/>
        <w:rPr>
          <w:rFonts w:ascii="Arial" w:hAnsi="Arial" w:cs="Arial"/>
          <w:b/>
          <w:bCs/>
          <w:sz w:val="21"/>
          <w:szCs w:val="21"/>
        </w:rPr>
      </w:pPr>
      <w:r w:rsidRPr="003D4CF7">
        <w:rPr>
          <w:rFonts w:ascii="Arial" w:hAnsi="Arial" w:cs="Arial"/>
          <w:b/>
          <w:bCs/>
          <w:sz w:val="21"/>
          <w:szCs w:val="21"/>
        </w:rPr>
        <w:t>Vragen of verzoeken</w:t>
      </w:r>
      <w:r w:rsidR="002F299E" w:rsidRPr="003D4CF7">
        <w:rPr>
          <w:rFonts w:ascii="Arial" w:hAnsi="Arial" w:cs="Arial"/>
          <w:b/>
          <w:bCs/>
          <w:sz w:val="21"/>
          <w:szCs w:val="21"/>
        </w:rPr>
        <w:t>?</w:t>
      </w:r>
    </w:p>
    <w:p w14:paraId="26995A3F" w14:textId="5D67114D" w:rsidR="002F299E" w:rsidRPr="003D4CF7" w:rsidRDefault="003D4CF7" w:rsidP="002F299E">
      <w:pPr>
        <w:spacing w:after="0" w:line="240" w:lineRule="auto"/>
        <w:contextualSpacing/>
        <w:rPr>
          <w:rFonts w:ascii="Arial" w:hAnsi="Arial" w:cs="Arial"/>
          <w:sz w:val="21"/>
          <w:szCs w:val="21"/>
        </w:rPr>
      </w:pPr>
      <w:r w:rsidRPr="003D4CF7">
        <w:rPr>
          <w:rFonts w:ascii="Arial" w:hAnsi="Arial" w:cs="Arial"/>
          <w:sz w:val="21"/>
          <w:szCs w:val="21"/>
        </w:rPr>
        <w:t>Als u vragen hebt over deze Privacyverklaring of over de manier waarop wij omgaan met uw persoonsgegevens, kunt u contact met ons opnemen via</w:t>
      </w:r>
      <w:r w:rsidR="002F299E" w:rsidRPr="003D4CF7">
        <w:rPr>
          <w:rFonts w:ascii="Arial" w:hAnsi="Arial" w:cs="Arial"/>
          <w:sz w:val="21"/>
          <w:szCs w:val="21"/>
        </w:rPr>
        <w:t xml:space="preserve">: </w:t>
      </w:r>
      <w:hyperlink r:id="rId11" w:history="1">
        <w:r w:rsidR="002F299E" w:rsidRPr="003D4CF7">
          <w:rPr>
            <w:rStyle w:val="Hyperlink"/>
            <w:rFonts w:ascii="Arial" w:hAnsi="Arial" w:cs="Arial"/>
            <w:sz w:val="21"/>
            <w:szCs w:val="21"/>
          </w:rPr>
          <w:t>support@insifr.com</w:t>
        </w:r>
      </w:hyperlink>
      <w:r w:rsidR="002F299E" w:rsidRPr="003D4CF7">
        <w:rPr>
          <w:rFonts w:ascii="Arial" w:hAnsi="Arial" w:cs="Arial"/>
          <w:sz w:val="21"/>
          <w:szCs w:val="21"/>
        </w:rPr>
        <w:t xml:space="preserve"> </w:t>
      </w:r>
      <w:r w:rsidRPr="003D4CF7">
        <w:rPr>
          <w:rFonts w:ascii="Arial" w:hAnsi="Arial" w:cs="Arial"/>
          <w:sz w:val="21"/>
          <w:szCs w:val="21"/>
        </w:rPr>
        <w:t>of via het contactformulier op onze website:</w:t>
      </w:r>
      <w:r w:rsidR="002F299E" w:rsidRPr="003D4CF7">
        <w:rPr>
          <w:rFonts w:ascii="Arial" w:hAnsi="Arial" w:cs="Arial"/>
          <w:sz w:val="21"/>
          <w:szCs w:val="21"/>
        </w:rPr>
        <w:t xml:space="preserve"> </w:t>
      </w:r>
      <w:hyperlink r:id="rId12" w:history="1">
        <w:r w:rsidR="002F299E" w:rsidRPr="003D4CF7">
          <w:rPr>
            <w:rStyle w:val="Hyperlink"/>
            <w:rFonts w:ascii="Arial" w:hAnsi="Arial" w:cs="Arial"/>
            <w:sz w:val="21"/>
            <w:szCs w:val="21"/>
          </w:rPr>
          <w:t>insifr.com</w:t>
        </w:r>
      </w:hyperlink>
    </w:p>
    <w:p w14:paraId="6427F4A2" w14:textId="77777777" w:rsidR="00BF07B0" w:rsidRPr="003D4CF7" w:rsidRDefault="00BF07B0" w:rsidP="002F299E">
      <w:pPr>
        <w:spacing w:after="0" w:line="240" w:lineRule="auto"/>
        <w:contextualSpacing/>
        <w:rPr>
          <w:rFonts w:ascii="Arial" w:hAnsi="Arial" w:cs="Arial"/>
          <w:sz w:val="21"/>
          <w:szCs w:val="21"/>
        </w:rPr>
      </w:pPr>
    </w:p>
    <w:p w14:paraId="6BE0CB35" w14:textId="77777777" w:rsidR="00F2452B" w:rsidRPr="003D4CF7" w:rsidRDefault="00F2452B" w:rsidP="002F299E">
      <w:pPr>
        <w:spacing w:after="0" w:line="240" w:lineRule="auto"/>
        <w:contextualSpacing/>
        <w:rPr>
          <w:rFonts w:ascii="Arial" w:hAnsi="Arial" w:cs="Arial"/>
          <w:sz w:val="21"/>
          <w:szCs w:val="21"/>
        </w:rPr>
      </w:pPr>
    </w:p>
    <w:p w14:paraId="29E0A0B9" w14:textId="77777777" w:rsidR="00F2452B" w:rsidRPr="003D4CF7" w:rsidRDefault="00F2452B" w:rsidP="002F299E">
      <w:pPr>
        <w:spacing w:after="0" w:line="240" w:lineRule="auto"/>
        <w:contextualSpacing/>
        <w:rPr>
          <w:rFonts w:ascii="Arial" w:hAnsi="Arial" w:cs="Arial"/>
          <w:sz w:val="21"/>
          <w:szCs w:val="21"/>
        </w:rPr>
      </w:pPr>
    </w:p>
    <w:p w14:paraId="2982A569" w14:textId="77777777" w:rsidR="00F2452B" w:rsidRPr="003D4CF7" w:rsidRDefault="00F2452B" w:rsidP="002F299E">
      <w:pPr>
        <w:spacing w:after="0" w:line="240" w:lineRule="auto"/>
        <w:contextualSpacing/>
        <w:rPr>
          <w:rFonts w:ascii="Arial" w:hAnsi="Arial" w:cs="Arial"/>
          <w:sz w:val="21"/>
          <w:szCs w:val="21"/>
        </w:rPr>
      </w:pPr>
    </w:p>
    <w:p w14:paraId="14107C92" w14:textId="77777777" w:rsidR="00F2452B" w:rsidRPr="003D4CF7" w:rsidRDefault="00F2452B" w:rsidP="002F299E">
      <w:pPr>
        <w:spacing w:after="0" w:line="240" w:lineRule="auto"/>
        <w:contextualSpacing/>
        <w:rPr>
          <w:rFonts w:ascii="Arial" w:hAnsi="Arial" w:cs="Arial"/>
          <w:sz w:val="21"/>
          <w:szCs w:val="21"/>
        </w:rPr>
      </w:pPr>
    </w:p>
    <w:p w14:paraId="5787B532" w14:textId="776B4E71" w:rsidR="002F299E" w:rsidRPr="003D4CF7" w:rsidRDefault="002F299E" w:rsidP="002F299E">
      <w:pPr>
        <w:spacing w:after="0" w:line="240" w:lineRule="auto"/>
        <w:contextualSpacing/>
        <w:rPr>
          <w:rFonts w:ascii="Arial" w:hAnsi="Arial" w:cs="Arial"/>
          <w:b/>
          <w:bCs/>
          <w:sz w:val="21"/>
          <w:szCs w:val="21"/>
        </w:rPr>
      </w:pPr>
      <w:r w:rsidRPr="003D4CF7">
        <w:rPr>
          <w:rFonts w:ascii="Arial" w:hAnsi="Arial" w:cs="Arial"/>
          <w:b/>
          <w:bCs/>
          <w:sz w:val="21"/>
          <w:szCs w:val="21"/>
        </w:rPr>
        <w:t>O</w:t>
      </w:r>
      <w:r w:rsidR="003D4CF7" w:rsidRPr="003D4CF7">
        <w:rPr>
          <w:rFonts w:ascii="Arial" w:hAnsi="Arial" w:cs="Arial"/>
          <w:b/>
          <w:bCs/>
          <w:sz w:val="21"/>
          <w:szCs w:val="21"/>
        </w:rPr>
        <w:t>nze gegevens</w:t>
      </w:r>
    </w:p>
    <w:p w14:paraId="0C3F15EF" w14:textId="77777777" w:rsidR="002F299E" w:rsidRPr="003D4CF7" w:rsidRDefault="002F299E" w:rsidP="002F299E">
      <w:pPr>
        <w:spacing w:after="0" w:line="240" w:lineRule="auto"/>
        <w:contextualSpacing/>
        <w:rPr>
          <w:rFonts w:ascii="Arial" w:hAnsi="Arial" w:cs="Arial"/>
          <w:b/>
          <w:bCs/>
          <w:sz w:val="21"/>
          <w:szCs w:val="21"/>
        </w:rPr>
      </w:pPr>
    </w:p>
    <w:p w14:paraId="2696157A" w14:textId="2D391534" w:rsidR="003D4CF7" w:rsidRPr="003D4CF7" w:rsidRDefault="002F299E" w:rsidP="003D4CF7">
      <w:pPr>
        <w:spacing w:after="0" w:line="240" w:lineRule="auto"/>
        <w:contextualSpacing/>
        <w:rPr>
          <w:rFonts w:ascii="Arial" w:hAnsi="Arial" w:cs="Arial"/>
          <w:sz w:val="21"/>
          <w:szCs w:val="21"/>
        </w:rPr>
      </w:pPr>
      <w:r w:rsidRPr="003D4CF7">
        <w:rPr>
          <w:rFonts w:ascii="Arial" w:hAnsi="Arial" w:cs="Arial"/>
          <w:b/>
          <w:bCs/>
          <w:sz w:val="21"/>
          <w:szCs w:val="21"/>
        </w:rPr>
        <w:t>INSIFR B.V.</w:t>
      </w:r>
      <w:r w:rsidRPr="003D4CF7">
        <w:rPr>
          <w:rFonts w:ascii="Arial" w:hAnsi="Arial" w:cs="Arial"/>
          <w:sz w:val="21"/>
          <w:szCs w:val="21"/>
        </w:rPr>
        <w:br/>
        <w:t>Tijnmuiden 79</w:t>
      </w:r>
      <w:r w:rsidRPr="003D4CF7">
        <w:rPr>
          <w:rFonts w:ascii="Arial" w:hAnsi="Arial" w:cs="Arial"/>
          <w:sz w:val="21"/>
          <w:szCs w:val="21"/>
        </w:rPr>
        <w:br/>
        <w:t>1046 AK Amsterdam</w:t>
      </w:r>
      <w:r w:rsidRPr="003D4CF7">
        <w:rPr>
          <w:rFonts w:ascii="Arial" w:hAnsi="Arial" w:cs="Arial"/>
          <w:sz w:val="21"/>
          <w:szCs w:val="21"/>
        </w:rPr>
        <w:br/>
      </w:r>
      <w:r w:rsidR="003D4CF7" w:rsidRPr="003D4CF7">
        <w:rPr>
          <w:rFonts w:ascii="Arial" w:hAnsi="Arial" w:cs="Arial"/>
          <w:sz w:val="21"/>
          <w:szCs w:val="21"/>
        </w:rPr>
        <w:t>N</w:t>
      </w:r>
      <w:r w:rsidR="003D4CF7">
        <w:rPr>
          <w:rFonts w:ascii="Arial" w:hAnsi="Arial" w:cs="Arial"/>
          <w:sz w:val="21"/>
          <w:szCs w:val="21"/>
        </w:rPr>
        <w:t>ederland</w:t>
      </w:r>
      <w:r w:rsidRPr="003D4CF7">
        <w:rPr>
          <w:rFonts w:ascii="Arial" w:hAnsi="Arial" w:cs="Arial"/>
          <w:sz w:val="21"/>
          <w:szCs w:val="21"/>
        </w:rPr>
        <w:br/>
      </w:r>
    </w:p>
    <w:p w14:paraId="0C4CF625" w14:textId="555ED4C0" w:rsidR="002F299E" w:rsidRPr="002F299E" w:rsidRDefault="003D4CF7" w:rsidP="003D4CF7">
      <w:pPr>
        <w:spacing w:after="0" w:line="240" w:lineRule="auto"/>
        <w:contextualSpacing/>
        <w:rPr>
          <w:rFonts w:ascii="Arial" w:hAnsi="Arial" w:cs="Arial"/>
          <w:sz w:val="21"/>
          <w:szCs w:val="21"/>
          <w:lang w:val="en-US"/>
        </w:rPr>
      </w:pPr>
      <w:r w:rsidRPr="003D4CF7">
        <w:rPr>
          <w:rFonts w:ascii="Arial" w:hAnsi="Arial" w:cs="Arial"/>
          <w:sz w:val="21"/>
          <w:szCs w:val="21"/>
          <w:lang w:val="en-US"/>
        </w:rPr>
        <w:t xml:space="preserve">Kamer van </w:t>
      </w:r>
      <w:proofErr w:type="spellStart"/>
      <w:r w:rsidRPr="003D4CF7">
        <w:rPr>
          <w:rFonts w:ascii="Arial" w:hAnsi="Arial" w:cs="Arial"/>
          <w:sz w:val="21"/>
          <w:szCs w:val="21"/>
          <w:lang w:val="en-US"/>
        </w:rPr>
        <w:t>Koophandel</w:t>
      </w:r>
      <w:proofErr w:type="spellEnd"/>
      <w:r w:rsidRPr="003D4CF7">
        <w:rPr>
          <w:rFonts w:ascii="Arial" w:hAnsi="Arial" w:cs="Arial"/>
          <w:sz w:val="21"/>
          <w:szCs w:val="21"/>
          <w:lang w:val="en-US"/>
        </w:rPr>
        <w:t xml:space="preserve"> </w:t>
      </w:r>
      <w:r w:rsidR="002F299E" w:rsidRPr="002F299E">
        <w:rPr>
          <w:rFonts w:ascii="Arial" w:hAnsi="Arial" w:cs="Arial"/>
          <w:sz w:val="21"/>
          <w:szCs w:val="21"/>
          <w:lang w:val="en-US"/>
        </w:rPr>
        <w:t>(</w:t>
      </w:r>
      <w:proofErr w:type="spellStart"/>
      <w:r w:rsidR="002F299E" w:rsidRPr="002F299E">
        <w:rPr>
          <w:rFonts w:ascii="Arial" w:hAnsi="Arial" w:cs="Arial"/>
          <w:sz w:val="21"/>
          <w:szCs w:val="21"/>
          <w:lang w:val="en-US"/>
        </w:rPr>
        <w:t>KvK</w:t>
      </w:r>
      <w:proofErr w:type="spellEnd"/>
      <w:r w:rsidR="002F299E" w:rsidRPr="002F299E">
        <w:rPr>
          <w:rFonts w:ascii="Arial" w:hAnsi="Arial" w:cs="Arial"/>
          <w:sz w:val="21"/>
          <w:szCs w:val="21"/>
          <w:lang w:val="en-US"/>
        </w:rPr>
        <w:t>): 96888431</w:t>
      </w:r>
    </w:p>
    <w:sectPr w:rsidR="002F299E" w:rsidRPr="002F2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D60"/>
    <w:multiLevelType w:val="hybridMultilevel"/>
    <w:tmpl w:val="17929A48"/>
    <w:lvl w:ilvl="0" w:tplc="4524F5C6">
      <w:start w:val="1"/>
      <w:numFmt w:val="lowerRoman"/>
      <w:lvlText w:val="(%1)"/>
      <w:lvlJc w:val="left"/>
      <w:pPr>
        <w:ind w:left="1428" w:hanging="720"/>
      </w:pPr>
      <w:rPr>
        <w:rFonts w:hint="default"/>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4F436AC"/>
    <w:multiLevelType w:val="hybridMultilevel"/>
    <w:tmpl w:val="8D488DE6"/>
    <w:lvl w:ilvl="0" w:tplc="39447212">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462A76B6"/>
    <w:multiLevelType w:val="hybridMultilevel"/>
    <w:tmpl w:val="80A6D036"/>
    <w:lvl w:ilvl="0" w:tplc="6792E86E">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46590421"/>
    <w:multiLevelType w:val="hybridMultilevel"/>
    <w:tmpl w:val="180E26D8"/>
    <w:lvl w:ilvl="0" w:tplc="EF5AFFE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BA6419"/>
    <w:multiLevelType w:val="hybridMultilevel"/>
    <w:tmpl w:val="E77C170A"/>
    <w:lvl w:ilvl="0" w:tplc="3064B4A6">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4C506EA6"/>
    <w:multiLevelType w:val="hybridMultilevel"/>
    <w:tmpl w:val="C52A7988"/>
    <w:lvl w:ilvl="0" w:tplc="E45EA6C8">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50301948"/>
    <w:multiLevelType w:val="hybridMultilevel"/>
    <w:tmpl w:val="55981BBE"/>
    <w:lvl w:ilvl="0" w:tplc="14FA0C5A">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562E59CD"/>
    <w:multiLevelType w:val="hybridMultilevel"/>
    <w:tmpl w:val="AD32C608"/>
    <w:lvl w:ilvl="0" w:tplc="D07E0A9E">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5E9D6FEA"/>
    <w:multiLevelType w:val="hybridMultilevel"/>
    <w:tmpl w:val="A65A3DEC"/>
    <w:lvl w:ilvl="0" w:tplc="586CA162">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5FDE13BD"/>
    <w:multiLevelType w:val="hybridMultilevel"/>
    <w:tmpl w:val="49107068"/>
    <w:lvl w:ilvl="0" w:tplc="F8C0A6FA">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41723B0"/>
    <w:multiLevelType w:val="hybridMultilevel"/>
    <w:tmpl w:val="B0A05964"/>
    <w:lvl w:ilvl="0" w:tplc="D5582726">
      <w:start w:val="1"/>
      <w:numFmt w:val="lowerRoman"/>
      <w:lvlText w:val="(%1)"/>
      <w:lvlJc w:val="left"/>
      <w:pPr>
        <w:ind w:left="1428" w:hanging="720"/>
      </w:pPr>
      <w:rPr>
        <w:rFonts w:hint="default"/>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6CC45C00"/>
    <w:multiLevelType w:val="hybridMultilevel"/>
    <w:tmpl w:val="933CD5BE"/>
    <w:lvl w:ilvl="0" w:tplc="757C99B4">
      <w:start w:val="1"/>
      <w:numFmt w:val="lowerRoman"/>
      <w:lvlText w:val="(%1)"/>
      <w:lvlJc w:val="left"/>
      <w:pPr>
        <w:ind w:left="1428" w:hanging="720"/>
      </w:pPr>
      <w:rPr>
        <w:rFonts w:hint="default"/>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6E172F5C"/>
    <w:multiLevelType w:val="hybridMultilevel"/>
    <w:tmpl w:val="767CEEB2"/>
    <w:lvl w:ilvl="0" w:tplc="E5D6F5D0">
      <w:start w:val="1"/>
      <w:numFmt w:val="lowerRoman"/>
      <w:lvlText w:val="(%1)"/>
      <w:lvlJc w:val="left"/>
      <w:pPr>
        <w:ind w:left="1428" w:hanging="720"/>
      </w:pPr>
      <w:rPr>
        <w:rFonts w:hint="default"/>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71353BFA"/>
    <w:multiLevelType w:val="multilevel"/>
    <w:tmpl w:val="79C2642A"/>
    <w:lvl w:ilvl="0">
      <w:start w:val="1"/>
      <w:numFmt w:val="lowerRoman"/>
      <w:lvlText w:val="(%1)"/>
      <w:lvlJc w:val="left"/>
      <w:pPr>
        <w:tabs>
          <w:tab w:val="num" w:pos="1068"/>
        </w:tabs>
        <w:ind w:left="1068" w:hanging="360"/>
      </w:pPr>
      <w:rPr>
        <w:rFonts w:ascii="Arial" w:eastAsiaTheme="minorHAnsi" w:hAnsi="Arial" w:cs="Arial"/>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71DF38F4"/>
    <w:multiLevelType w:val="hybridMultilevel"/>
    <w:tmpl w:val="262E1140"/>
    <w:lvl w:ilvl="0" w:tplc="2264D61A">
      <w:start w:val="1"/>
      <w:numFmt w:val="lowerRoman"/>
      <w:lvlText w:val="(%1)"/>
      <w:lvlJc w:val="left"/>
      <w:pPr>
        <w:ind w:left="1428" w:hanging="720"/>
      </w:pPr>
      <w:rPr>
        <w:rFonts w:hint="default"/>
        <w:b w:val="0"/>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14952952">
    <w:abstractNumId w:val="9"/>
  </w:num>
  <w:num w:numId="2" w16cid:durableId="2137526252">
    <w:abstractNumId w:val="3"/>
  </w:num>
  <w:num w:numId="3" w16cid:durableId="1006597144">
    <w:abstractNumId w:val="6"/>
  </w:num>
  <w:num w:numId="4" w16cid:durableId="1440028400">
    <w:abstractNumId w:val="2"/>
  </w:num>
  <w:num w:numId="5" w16cid:durableId="2036341481">
    <w:abstractNumId w:val="4"/>
  </w:num>
  <w:num w:numId="6" w16cid:durableId="212279517">
    <w:abstractNumId w:val="7"/>
  </w:num>
  <w:num w:numId="7" w16cid:durableId="1971667289">
    <w:abstractNumId w:val="8"/>
  </w:num>
  <w:num w:numId="8" w16cid:durableId="1748845119">
    <w:abstractNumId w:val="1"/>
  </w:num>
  <w:num w:numId="9" w16cid:durableId="307708823">
    <w:abstractNumId w:val="0"/>
  </w:num>
  <w:num w:numId="10" w16cid:durableId="1850287068">
    <w:abstractNumId w:val="13"/>
  </w:num>
  <w:num w:numId="11" w16cid:durableId="241794596">
    <w:abstractNumId w:val="10"/>
  </w:num>
  <w:num w:numId="12" w16cid:durableId="965349479">
    <w:abstractNumId w:val="5"/>
  </w:num>
  <w:num w:numId="13" w16cid:durableId="840045126">
    <w:abstractNumId w:val="11"/>
  </w:num>
  <w:num w:numId="14" w16cid:durableId="1932005951">
    <w:abstractNumId w:val="12"/>
  </w:num>
  <w:num w:numId="15" w16cid:durableId="214977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9E"/>
    <w:rsid w:val="00013678"/>
    <w:rsid w:val="000237CC"/>
    <w:rsid w:val="001832DD"/>
    <w:rsid w:val="001D56F3"/>
    <w:rsid w:val="002134F1"/>
    <w:rsid w:val="00274C43"/>
    <w:rsid w:val="002912C5"/>
    <w:rsid w:val="002F299E"/>
    <w:rsid w:val="002F562E"/>
    <w:rsid w:val="003D4CF7"/>
    <w:rsid w:val="004B5146"/>
    <w:rsid w:val="00510577"/>
    <w:rsid w:val="0058239F"/>
    <w:rsid w:val="006A02C0"/>
    <w:rsid w:val="00757A6E"/>
    <w:rsid w:val="007C1457"/>
    <w:rsid w:val="00803BB1"/>
    <w:rsid w:val="00812E30"/>
    <w:rsid w:val="00831D0B"/>
    <w:rsid w:val="00832420"/>
    <w:rsid w:val="008471CF"/>
    <w:rsid w:val="008A0CF5"/>
    <w:rsid w:val="00943E9A"/>
    <w:rsid w:val="00973910"/>
    <w:rsid w:val="00A10E6F"/>
    <w:rsid w:val="00AE1B92"/>
    <w:rsid w:val="00BE3DD8"/>
    <w:rsid w:val="00BF07B0"/>
    <w:rsid w:val="00C256B4"/>
    <w:rsid w:val="00C75061"/>
    <w:rsid w:val="00CC1408"/>
    <w:rsid w:val="00DD179A"/>
    <w:rsid w:val="00E25497"/>
    <w:rsid w:val="00E62647"/>
    <w:rsid w:val="00F2452B"/>
    <w:rsid w:val="00F4601E"/>
    <w:rsid w:val="00FB529E"/>
    <w:rsid w:val="00FC0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3F0D"/>
  <w15:chartTrackingRefBased/>
  <w15:docId w15:val="{64DB4632-78C7-8449-8A03-4B30E425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2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F2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F299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2F299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F29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F29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29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29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29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29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F29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2F299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2F299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F29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F29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29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29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299E"/>
    <w:rPr>
      <w:rFonts w:eastAsiaTheme="majorEastAsia" w:cstheme="majorBidi"/>
      <w:color w:val="272727" w:themeColor="text1" w:themeTint="D8"/>
    </w:rPr>
  </w:style>
  <w:style w:type="paragraph" w:styleId="Titel">
    <w:name w:val="Title"/>
    <w:basedOn w:val="Standaard"/>
    <w:next w:val="Standaard"/>
    <w:link w:val="TitelChar"/>
    <w:uiPriority w:val="10"/>
    <w:qFormat/>
    <w:rsid w:val="002F2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29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29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29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29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299E"/>
    <w:rPr>
      <w:i/>
      <w:iCs/>
      <w:color w:val="404040" w:themeColor="text1" w:themeTint="BF"/>
    </w:rPr>
  </w:style>
  <w:style w:type="paragraph" w:styleId="Lijstalinea">
    <w:name w:val="List Paragraph"/>
    <w:basedOn w:val="Standaard"/>
    <w:uiPriority w:val="34"/>
    <w:qFormat/>
    <w:rsid w:val="002F299E"/>
    <w:pPr>
      <w:ind w:left="720"/>
      <w:contextualSpacing/>
    </w:pPr>
  </w:style>
  <w:style w:type="character" w:styleId="Intensievebenadrukking">
    <w:name w:val="Intense Emphasis"/>
    <w:basedOn w:val="Standaardalinea-lettertype"/>
    <w:uiPriority w:val="21"/>
    <w:qFormat/>
    <w:rsid w:val="002F299E"/>
    <w:rPr>
      <w:i/>
      <w:iCs/>
      <w:color w:val="2F5496" w:themeColor="accent1" w:themeShade="BF"/>
    </w:rPr>
  </w:style>
  <w:style w:type="paragraph" w:styleId="Duidelijkcitaat">
    <w:name w:val="Intense Quote"/>
    <w:basedOn w:val="Standaard"/>
    <w:next w:val="Standaard"/>
    <w:link w:val="DuidelijkcitaatChar"/>
    <w:uiPriority w:val="30"/>
    <w:qFormat/>
    <w:rsid w:val="002F2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F299E"/>
    <w:rPr>
      <w:i/>
      <w:iCs/>
      <w:color w:val="2F5496" w:themeColor="accent1" w:themeShade="BF"/>
    </w:rPr>
  </w:style>
  <w:style w:type="character" w:styleId="Intensieveverwijzing">
    <w:name w:val="Intense Reference"/>
    <w:basedOn w:val="Standaardalinea-lettertype"/>
    <w:uiPriority w:val="32"/>
    <w:qFormat/>
    <w:rsid w:val="002F299E"/>
    <w:rPr>
      <w:b/>
      <w:bCs/>
      <w:smallCaps/>
      <w:color w:val="2F5496" w:themeColor="accent1" w:themeShade="BF"/>
      <w:spacing w:val="5"/>
    </w:rPr>
  </w:style>
  <w:style w:type="paragraph" w:styleId="Normaalweb">
    <w:name w:val="Normal (Web)"/>
    <w:basedOn w:val="Standaard"/>
    <w:uiPriority w:val="99"/>
    <w:semiHidden/>
    <w:unhideWhenUsed/>
    <w:rsid w:val="002F299E"/>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2F299E"/>
    <w:rPr>
      <w:b/>
      <w:bCs/>
    </w:rPr>
  </w:style>
  <w:style w:type="character" w:styleId="Hyperlink">
    <w:name w:val="Hyperlink"/>
    <w:basedOn w:val="Standaardalinea-lettertype"/>
    <w:uiPriority w:val="99"/>
    <w:unhideWhenUsed/>
    <w:rsid w:val="002F299E"/>
    <w:rPr>
      <w:color w:val="0000FF"/>
      <w:u w:val="single"/>
    </w:rPr>
  </w:style>
  <w:style w:type="character" w:styleId="Onopgelostemelding">
    <w:name w:val="Unresolved Mention"/>
    <w:basedOn w:val="Standaardalinea-lettertype"/>
    <w:uiPriority w:val="99"/>
    <w:semiHidden/>
    <w:unhideWhenUsed/>
    <w:rsid w:val="002F299E"/>
    <w:rPr>
      <w:color w:val="605E5C"/>
      <w:shd w:val="clear" w:color="auto" w:fill="E1DFDD"/>
    </w:rPr>
  </w:style>
  <w:style w:type="paragraph" w:styleId="Revisie">
    <w:name w:val="Revision"/>
    <w:hidden/>
    <w:uiPriority w:val="99"/>
    <w:semiHidden/>
    <w:rsid w:val="00943E9A"/>
    <w:pPr>
      <w:spacing w:after="0" w:line="240" w:lineRule="auto"/>
    </w:pPr>
  </w:style>
  <w:style w:type="character" w:styleId="Verwijzingopmerking">
    <w:name w:val="annotation reference"/>
    <w:basedOn w:val="Standaardalinea-lettertype"/>
    <w:uiPriority w:val="99"/>
    <w:semiHidden/>
    <w:unhideWhenUsed/>
    <w:rsid w:val="00A10E6F"/>
    <w:rPr>
      <w:sz w:val="16"/>
      <w:szCs w:val="16"/>
    </w:rPr>
  </w:style>
  <w:style w:type="paragraph" w:styleId="Tekstopmerking">
    <w:name w:val="annotation text"/>
    <w:basedOn w:val="Standaard"/>
    <w:link w:val="TekstopmerkingChar"/>
    <w:uiPriority w:val="99"/>
    <w:unhideWhenUsed/>
    <w:rsid w:val="00A10E6F"/>
    <w:pPr>
      <w:spacing w:line="240" w:lineRule="auto"/>
    </w:pPr>
    <w:rPr>
      <w:sz w:val="20"/>
      <w:szCs w:val="20"/>
    </w:rPr>
  </w:style>
  <w:style w:type="character" w:customStyle="1" w:styleId="TekstopmerkingChar">
    <w:name w:val="Tekst opmerking Char"/>
    <w:basedOn w:val="Standaardalinea-lettertype"/>
    <w:link w:val="Tekstopmerking"/>
    <w:uiPriority w:val="99"/>
    <w:rsid w:val="00A10E6F"/>
    <w:rPr>
      <w:sz w:val="20"/>
      <w:szCs w:val="20"/>
    </w:rPr>
  </w:style>
  <w:style w:type="paragraph" w:styleId="Onderwerpvanopmerking">
    <w:name w:val="annotation subject"/>
    <w:basedOn w:val="Tekstopmerking"/>
    <w:next w:val="Tekstopmerking"/>
    <w:link w:val="OnderwerpvanopmerkingChar"/>
    <w:uiPriority w:val="99"/>
    <w:semiHidden/>
    <w:unhideWhenUsed/>
    <w:rsid w:val="00A10E6F"/>
    <w:rPr>
      <w:b/>
      <w:bCs/>
    </w:rPr>
  </w:style>
  <w:style w:type="character" w:customStyle="1" w:styleId="OnderwerpvanopmerkingChar">
    <w:name w:val="Onderwerp van opmerking Char"/>
    <w:basedOn w:val="TekstopmerkingChar"/>
    <w:link w:val="Onderwerpvanopmerking"/>
    <w:uiPriority w:val="99"/>
    <w:semiHidden/>
    <w:rsid w:val="00A10E6F"/>
    <w:rPr>
      <w:b/>
      <w:bCs/>
      <w:sz w:val="20"/>
      <w:szCs w:val="20"/>
    </w:rPr>
  </w:style>
  <w:style w:type="character" w:styleId="GevolgdeHyperlink">
    <w:name w:val="FollowedHyperlink"/>
    <w:basedOn w:val="Standaardalinea-lettertype"/>
    <w:uiPriority w:val="99"/>
    <w:semiHidden/>
    <w:unhideWhenUsed/>
    <w:rsid w:val="006A02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9063">
      <w:bodyDiv w:val="1"/>
      <w:marLeft w:val="0"/>
      <w:marRight w:val="0"/>
      <w:marTop w:val="0"/>
      <w:marBottom w:val="0"/>
      <w:divBdr>
        <w:top w:val="none" w:sz="0" w:space="0" w:color="auto"/>
        <w:left w:val="none" w:sz="0" w:space="0" w:color="auto"/>
        <w:bottom w:val="none" w:sz="0" w:space="0" w:color="auto"/>
        <w:right w:val="none" w:sz="0" w:space="0" w:color="auto"/>
      </w:divBdr>
    </w:div>
    <w:div w:id="408894393">
      <w:bodyDiv w:val="1"/>
      <w:marLeft w:val="0"/>
      <w:marRight w:val="0"/>
      <w:marTop w:val="0"/>
      <w:marBottom w:val="0"/>
      <w:divBdr>
        <w:top w:val="none" w:sz="0" w:space="0" w:color="auto"/>
        <w:left w:val="none" w:sz="0" w:space="0" w:color="auto"/>
        <w:bottom w:val="none" w:sz="0" w:space="0" w:color="auto"/>
        <w:right w:val="none" w:sz="0" w:space="0" w:color="auto"/>
      </w:divBdr>
    </w:div>
    <w:div w:id="972976894">
      <w:bodyDiv w:val="1"/>
      <w:marLeft w:val="0"/>
      <w:marRight w:val="0"/>
      <w:marTop w:val="0"/>
      <w:marBottom w:val="0"/>
      <w:divBdr>
        <w:top w:val="none" w:sz="0" w:space="0" w:color="auto"/>
        <w:left w:val="none" w:sz="0" w:space="0" w:color="auto"/>
        <w:bottom w:val="none" w:sz="0" w:space="0" w:color="auto"/>
        <w:right w:val="none" w:sz="0" w:space="0" w:color="auto"/>
      </w:divBdr>
    </w:div>
    <w:div w:id="1153527663">
      <w:bodyDiv w:val="1"/>
      <w:marLeft w:val="0"/>
      <w:marRight w:val="0"/>
      <w:marTop w:val="0"/>
      <w:marBottom w:val="0"/>
      <w:divBdr>
        <w:top w:val="none" w:sz="0" w:space="0" w:color="auto"/>
        <w:left w:val="none" w:sz="0" w:space="0" w:color="auto"/>
        <w:bottom w:val="none" w:sz="0" w:space="0" w:color="auto"/>
        <w:right w:val="none" w:sz="0" w:space="0" w:color="auto"/>
      </w:divBdr>
    </w:div>
    <w:div w:id="1187065212">
      <w:bodyDiv w:val="1"/>
      <w:marLeft w:val="0"/>
      <w:marRight w:val="0"/>
      <w:marTop w:val="0"/>
      <w:marBottom w:val="0"/>
      <w:divBdr>
        <w:top w:val="none" w:sz="0" w:space="0" w:color="auto"/>
        <w:left w:val="none" w:sz="0" w:space="0" w:color="auto"/>
        <w:bottom w:val="none" w:sz="0" w:space="0" w:color="auto"/>
        <w:right w:val="none" w:sz="0" w:space="0" w:color="auto"/>
      </w:divBdr>
    </w:div>
    <w:div w:id="1291127391">
      <w:bodyDiv w:val="1"/>
      <w:marLeft w:val="0"/>
      <w:marRight w:val="0"/>
      <w:marTop w:val="0"/>
      <w:marBottom w:val="0"/>
      <w:divBdr>
        <w:top w:val="none" w:sz="0" w:space="0" w:color="auto"/>
        <w:left w:val="none" w:sz="0" w:space="0" w:color="auto"/>
        <w:bottom w:val="none" w:sz="0" w:space="0" w:color="auto"/>
        <w:right w:val="none" w:sz="0" w:space="0" w:color="auto"/>
      </w:divBdr>
    </w:div>
    <w:div w:id="1516963518">
      <w:bodyDiv w:val="1"/>
      <w:marLeft w:val="0"/>
      <w:marRight w:val="0"/>
      <w:marTop w:val="0"/>
      <w:marBottom w:val="0"/>
      <w:divBdr>
        <w:top w:val="none" w:sz="0" w:space="0" w:color="auto"/>
        <w:left w:val="none" w:sz="0" w:space="0" w:color="auto"/>
        <w:bottom w:val="none" w:sz="0" w:space="0" w:color="auto"/>
        <w:right w:val="none" w:sz="0" w:space="0" w:color="auto"/>
      </w:divBdr>
    </w:div>
    <w:div w:id="1730609450">
      <w:bodyDiv w:val="1"/>
      <w:marLeft w:val="0"/>
      <w:marRight w:val="0"/>
      <w:marTop w:val="0"/>
      <w:marBottom w:val="0"/>
      <w:divBdr>
        <w:top w:val="none" w:sz="0" w:space="0" w:color="auto"/>
        <w:left w:val="none" w:sz="0" w:space="0" w:color="auto"/>
        <w:bottom w:val="none" w:sz="0" w:space="0" w:color="auto"/>
        <w:right w:val="none" w:sz="0" w:space="0" w:color="auto"/>
      </w:divBdr>
    </w:div>
    <w:div w:id="1921402097">
      <w:bodyDiv w:val="1"/>
      <w:marLeft w:val="0"/>
      <w:marRight w:val="0"/>
      <w:marTop w:val="0"/>
      <w:marBottom w:val="0"/>
      <w:divBdr>
        <w:top w:val="none" w:sz="0" w:space="0" w:color="auto"/>
        <w:left w:val="none" w:sz="0" w:space="0" w:color="auto"/>
        <w:bottom w:val="none" w:sz="0" w:space="0" w:color="auto"/>
        <w:right w:val="none" w:sz="0" w:space="0" w:color="auto"/>
      </w:divBdr>
    </w:div>
    <w:div w:id="213444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fr.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if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insifr.com" TargetMode="External"/><Relationship Id="rId5" Type="http://schemas.openxmlformats.org/officeDocument/2006/relationships/styles" Target="styles.xml"/><Relationship Id="rId10" Type="http://schemas.openxmlformats.org/officeDocument/2006/relationships/hyperlink" Target="https://www.autoriteitpersoonsgegevens.nl/"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2383C339A7B4CBCF96F7BE186E101" ma:contentTypeVersion="16" ma:contentTypeDescription="Een nieuw document maken." ma:contentTypeScope="" ma:versionID="3e53ac62532018e117223c9f5cea4638">
  <xsd:schema xmlns:xsd="http://www.w3.org/2001/XMLSchema" xmlns:xs="http://www.w3.org/2001/XMLSchema" xmlns:p="http://schemas.microsoft.com/office/2006/metadata/properties" xmlns:ns2="937e429f-f785-4beb-a13b-9e95469c216d" xmlns:ns3="eed7537a-c46d-4c58-aeda-fa057f4d9bb9" targetNamespace="http://schemas.microsoft.com/office/2006/metadata/properties" ma:root="true" ma:fieldsID="1f74f076cf68dfcd2091588cd67fcfbf" ns2:_="" ns3:_="">
    <xsd:import namespace="937e429f-f785-4beb-a13b-9e95469c216d"/>
    <xsd:import namespace="eed7537a-c46d-4c58-aeda-fa057f4d9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e429f-f785-4beb-a13b-9e95469c2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1e93108-6ee2-470b-9f8a-340c10a0f72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7537a-c46d-4c58-aeda-fa057f4d9b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6a92ef-071c-4e1e-94f4-a222e9e74007}" ma:internalName="TaxCatchAll" ma:showField="CatchAllData" ma:web="eed7537a-c46d-4c58-aeda-fa057f4d9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d7537a-c46d-4c58-aeda-fa057f4d9bb9" xsi:nil="true"/>
    <lcf76f155ced4ddcb4097134ff3c332f xmlns="937e429f-f785-4beb-a13b-9e95469c21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27F10-4106-4B38-A16A-58233DB7B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e429f-f785-4beb-a13b-9e95469c216d"/>
    <ds:schemaRef ds:uri="eed7537a-c46d-4c58-aeda-fa057f4d9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D7F27-09ED-4DE9-B00E-62BB43279CC9}">
  <ds:schemaRefs>
    <ds:schemaRef ds:uri="http://schemas.microsoft.com/office/2006/metadata/properties"/>
    <ds:schemaRef ds:uri="http://schemas.microsoft.com/office/infopath/2007/PartnerControls"/>
    <ds:schemaRef ds:uri="eed7537a-c46d-4c58-aeda-fa057f4d9bb9"/>
    <ds:schemaRef ds:uri="937e429f-f785-4beb-a13b-9e95469c216d"/>
  </ds:schemaRefs>
</ds:datastoreItem>
</file>

<file path=customXml/itemProps3.xml><?xml version="1.0" encoding="utf-8"?>
<ds:datastoreItem xmlns:ds="http://schemas.openxmlformats.org/officeDocument/2006/customXml" ds:itemID="{65D73754-FB6B-4127-9F4A-854C8FEA826F}">
  <ds:schemaRefs>
    <ds:schemaRef ds:uri="http://schemas.microsoft.com/sharepoint/v3/contenttype/forms"/>
  </ds:schemaRefs>
</ds:datastoreItem>
</file>

<file path=docMetadata/LabelInfo.xml><?xml version="1.0" encoding="utf-8"?>
<clbl:labelList xmlns:clbl="http://schemas.microsoft.com/office/2020/mipLabelMetadata">
  <clbl:label id="{3b58e6e5-cf5c-4787-9a9d-c55f7da20cfa}" enabled="1" method="Privileged" siteId="{4b08f6f8-d6e6-4d5b-91dd-fb8210f64d2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2006</Words>
  <Characters>11037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Karrouch</dc:creator>
  <cp:keywords/>
  <dc:description/>
  <cp:lastModifiedBy>Christiaan Meijer | Transferendi</cp:lastModifiedBy>
  <cp:revision>3</cp:revision>
  <cp:lastPrinted>2025-04-14T07:36:00Z</cp:lastPrinted>
  <dcterms:created xsi:type="dcterms:W3CDTF">2025-06-27T08:12:00Z</dcterms:created>
  <dcterms:modified xsi:type="dcterms:W3CDTF">2025-06-27T08:12:00Z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0x0101008A72383C339A7B4CBCF96F7BE186E101</vt:lpwstr>
  </property>
  <property fmtid="{D5CDD505-2E9C-101B-9397-08002B2CF9AE}" pid="3" name="MediaServiceImageTags">
    <vt:lpwstr/>
  </property>
  <property fmtid="{D5CDD505-2E9C-101B-9397-08002B2CF9AE}" pid="4" name="MSIP_Label_3c76ce46-357f-46de-88d6-77b9bbb83c46_Enabled">
    <vt:lpwstr>true</vt:lpwstr>
  </property>
  <property fmtid="{D5CDD505-2E9C-101B-9397-08002B2CF9AE}" pid="5" name="MSIP_Label_3c76ce46-357f-46de-88d6-77b9bbb83c46_SetDate">
    <vt:lpwstr>2025-06-26T11:52:18Z</vt:lpwstr>
  </property>
  <property fmtid="{D5CDD505-2E9C-101B-9397-08002B2CF9AE}" pid="6" name="MSIP_Label_3c76ce46-357f-46de-88d6-77b9bbb83c46_Method">
    <vt:lpwstr>Privileged</vt:lpwstr>
  </property>
  <property fmtid="{D5CDD505-2E9C-101B-9397-08002B2CF9AE}" pid="7" name="MSIP_Label_3c76ce46-357f-46de-88d6-77b9bbb83c46_Name">
    <vt:lpwstr>Public</vt:lpwstr>
  </property>
  <property fmtid="{D5CDD505-2E9C-101B-9397-08002B2CF9AE}" pid="8" name="MSIP_Label_3c76ce46-357f-46de-88d6-77b9bbb83c46_SiteId">
    <vt:lpwstr>4e2c6054-71cb-48f1-bd6c-3a9705aca71b</vt:lpwstr>
  </property>
  <property fmtid="{D5CDD505-2E9C-101B-9397-08002B2CF9AE}" pid="9" name="MSIP_Label_3c76ce46-357f-46de-88d6-77b9bbb83c46_ActionId">
    <vt:lpwstr>bb1ffcff-94af-4ffa-9a15-18bee4c4b502</vt:lpwstr>
  </property>
  <property fmtid="{D5CDD505-2E9C-101B-9397-08002B2CF9AE}" pid="10" name="MSIP_Label_3c76ce46-357f-46de-88d6-77b9bbb83c46_ContentBits">
    <vt:lpwstr>0</vt:lpwstr>
  </property>
</Properties>
</file>